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90A" w:rsidRDefault="001C790A" w:rsidP="00E00B9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C032B2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FF43A5">
              <w:rPr>
                <w:rFonts w:ascii="Arial" w:hAnsi="Arial" w:cs="Arial"/>
                <w:sz w:val="24"/>
                <w:szCs w:val="24"/>
                <w:lang w:val="sr-Cyrl-BA"/>
              </w:rPr>
              <w:t>1217</w:t>
            </w:r>
            <w:r w:rsidR="00C032B2">
              <w:rPr>
                <w:rFonts w:ascii="Arial" w:hAnsi="Arial" w:cs="Arial"/>
                <w:sz w:val="24"/>
                <w:szCs w:val="24"/>
                <w:lang w:val="sr-Cyrl-BA"/>
              </w:rPr>
              <w:t>/2</w:t>
            </w:r>
            <w:r w:rsidR="00EE776E">
              <w:rPr>
                <w:rFonts w:ascii="Arial" w:hAnsi="Arial" w:cs="Arial"/>
                <w:sz w:val="24"/>
                <w:szCs w:val="24"/>
                <w:lang w:val="sr-Cyrl-CS"/>
              </w:rPr>
              <w:t>4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A51E3C">
              <w:rPr>
                <w:rFonts w:ascii="Arial" w:hAnsi="Arial" w:cs="Arial"/>
                <w:lang w:val="sr-Cyrl-CS"/>
              </w:rPr>
              <w:t xml:space="preserve"> 23</w:t>
            </w:r>
            <w:r w:rsidR="00C032B2">
              <w:rPr>
                <w:rFonts w:ascii="Arial" w:hAnsi="Arial" w:cs="Arial"/>
                <w:lang w:val="sr-Cyrl-CS"/>
              </w:rPr>
              <w:t>.09</w:t>
            </w:r>
            <w:r w:rsidR="00EE776E">
              <w:rPr>
                <w:rFonts w:ascii="Arial" w:hAnsi="Arial" w:cs="Arial"/>
                <w:lang w:val="sr-Cyrl-CS"/>
              </w:rPr>
              <w:t>.2024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</w:t>
      </w:r>
      <w:r w:rsidR="00A51E3C">
        <w:rPr>
          <w:rFonts w:ascii="Arial" w:hAnsi="Arial" w:cs="Arial"/>
          <w:lang w:val="sr-Cyrl-CS"/>
        </w:rPr>
        <w:t>,50/24</w:t>
      </w:r>
      <w:r w:rsidR="005C2A63">
        <w:rPr>
          <w:rFonts w:ascii="Arial" w:hAnsi="Arial" w:cs="Arial"/>
          <w:lang w:val="sr-Cyrl-CS"/>
        </w:rPr>
        <w:t>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67DDD">
        <w:rPr>
          <w:rFonts w:ascii="Arial" w:hAnsi="Arial" w:cs="Arial"/>
          <w:lang w:val="sr-Cyrl-CS"/>
        </w:rPr>
        <w:t xml:space="preserve"> </w:t>
      </w:r>
      <w:r w:rsidR="008F057B">
        <w:rPr>
          <w:rFonts w:ascii="Arial" w:hAnsi="Arial" w:cs="Arial"/>
          <w:lang w:val="sr-Cyrl-CS"/>
        </w:rPr>
        <w:t xml:space="preserve">  </w:t>
      </w:r>
      <w:r w:rsidR="007F2A4A" w:rsidRPr="00126292">
        <w:rPr>
          <w:rFonts w:ascii="Arial" w:hAnsi="Arial" w:cs="Arial"/>
          <w:b/>
          <w:lang w:val="sr-Cyrl-BA"/>
        </w:rPr>
        <w:t>„</w:t>
      </w:r>
      <w:r w:rsidR="00867DDD" w:rsidRPr="00834393">
        <w:rPr>
          <w:rFonts w:ascii="Arial" w:hAnsi="Arial" w:cs="Arial"/>
          <w:b/>
          <w:lang w:val="sr-Cyrl-CS"/>
        </w:rPr>
        <w:t xml:space="preserve">Извођења електроинсталацијских  радова </w:t>
      </w:r>
      <w:r w:rsidR="00867DDD" w:rsidRPr="00834393">
        <w:rPr>
          <w:rFonts w:ascii="Arial" w:hAnsi="Arial" w:cs="Arial"/>
          <w:b/>
          <w:lang w:val="sr-Latn-BA"/>
        </w:rPr>
        <w:t xml:space="preserve"> </w:t>
      </w:r>
      <w:r w:rsidR="00867DDD" w:rsidRPr="00834393">
        <w:rPr>
          <w:rFonts w:ascii="Arial" w:hAnsi="Arial" w:cs="Arial"/>
          <w:b/>
          <w:lang w:val="sr-Cyrl-BA"/>
        </w:rPr>
        <w:t>на</w:t>
      </w:r>
      <w:r w:rsidR="00867DDD">
        <w:rPr>
          <w:rFonts w:ascii="Arial" w:hAnsi="Arial" w:cs="Arial"/>
          <w:lang w:val="sr-Cyrl-BA"/>
        </w:rPr>
        <w:t xml:space="preserve"> </w:t>
      </w:r>
      <w:r w:rsidR="00867DDD">
        <w:rPr>
          <w:rFonts w:ascii="Arial" w:hAnsi="Arial" w:cs="Arial"/>
          <w:b/>
          <w:lang w:val="sr-Cyrl-BA"/>
        </w:rPr>
        <w:t xml:space="preserve">  РЕЦ Мањача</w:t>
      </w:r>
      <w:r w:rsidR="0036753F">
        <w:rPr>
          <w:rFonts w:ascii="Arial" w:hAnsi="Arial" w:cs="Arial"/>
          <w:b/>
          <w:lang w:val="sr-Cyrl-BA"/>
        </w:rPr>
        <w:t>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36753F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>)</w:t>
      </w:r>
      <w:r w:rsidR="0036753F" w:rsidRPr="0036753F">
        <w:rPr>
          <w:rFonts w:ascii="Arial" w:hAnsi="Arial" w:cs="Arial"/>
          <w:lang w:val="sr-Cyrl-CS"/>
        </w:rPr>
        <w:t xml:space="preserve"> </w:t>
      </w:r>
      <w:r w:rsidR="0036753F">
        <w:rPr>
          <w:rFonts w:ascii="Arial" w:hAnsi="Arial" w:cs="Arial"/>
          <w:lang w:val="sr-Cyrl-CS"/>
        </w:rPr>
        <w:t>„</w:t>
      </w:r>
      <w:r w:rsidR="0036753F">
        <w:rPr>
          <w:rFonts w:ascii="Arial" w:hAnsi="Arial" w:cs="Arial"/>
          <w:lang w:val="sr-Cyrl-BA"/>
        </w:rPr>
        <w:t>Електроинсталације Вукел</w:t>
      </w:r>
      <w:r w:rsidR="0036753F">
        <w:rPr>
          <w:rFonts w:ascii="Arial" w:hAnsi="Arial" w:cs="Arial"/>
          <w:lang w:val="sr-Cyrl-CS"/>
        </w:rPr>
        <w:t>“  Раденко Вукајловић с.п.  Бања Лука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</w:t>
      </w:r>
      <w:r w:rsidR="00CF5DE0" w:rsidRPr="0036753F">
        <w:rPr>
          <w:rFonts w:ascii="Arial" w:hAnsi="Arial" w:cs="Arial"/>
          <w:lang w:val="sr-Cyrl-BA"/>
        </w:rPr>
        <w:t xml:space="preserve">приједлог </w:t>
      </w:r>
      <w:r w:rsidR="00B44AF8" w:rsidRPr="0036753F">
        <w:rPr>
          <w:rFonts w:ascii="Arial" w:hAnsi="Arial" w:cs="Arial"/>
          <w:lang w:val="sr-Cyrl-CS"/>
        </w:rPr>
        <w:t>представника Центра,</w:t>
      </w:r>
      <w:r w:rsidR="00CC53A2" w:rsidRPr="0036753F">
        <w:rPr>
          <w:rFonts w:ascii="Arial" w:hAnsi="Arial" w:cs="Arial"/>
          <w:lang w:val="sr-Cyrl-CS"/>
        </w:rPr>
        <w:t xml:space="preserve"> за јавну наб</w:t>
      </w:r>
      <w:r w:rsidR="002543BC" w:rsidRPr="0036753F">
        <w:rPr>
          <w:rFonts w:ascii="Arial" w:hAnsi="Arial" w:cs="Arial"/>
          <w:lang w:val="sr-Cyrl-CS"/>
        </w:rPr>
        <w:t xml:space="preserve">авку директи </w:t>
      </w:r>
      <w:r w:rsidR="000A59F2" w:rsidRPr="0036753F">
        <w:rPr>
          <w:rFonts w:ascii="Arial" w:hAnsi="Arial" w:cs="Arial"/>
          <w:lang w:val="sr-Cyrl-CS"/>
        </w:rPr>
        <w:t>споразум број:</w:t>
      </w:r>
      <w:r w:rsidR="0036753F" w:rsidRPr="0036753F">
        <w:rPr>
          <w:rFonts w:ascii="Arial" w:hAnsi="Arial" w:cs="Arial"/>
          <w:lang w:val="sr-Cyrl-CS"/>
        </w:rPr>
        <w:t xml:space="preserve"> 1194</w:t>
      </w:r>
      <w:r w:rsidR="00C032B2" w:rsidRPr="0036753F">
        <w:rPr>
          <w:rFonts w:ascii="Arial" w:hAnsi="Arial" w:cs="Arial"/>
          <w:lang w:val="sr-Cyrl-CS"/>
        </w:rPr>
        <w:t>/</w:t>
      </w:r>
      <w:r w:rsidR="00EE776E" w:rsidRPr="0036753F">
        <w:rPr>
          <w:rFonts w:ascii="Arial" w:hAnsi="Arial" w:cs="Arial"/>
          <w:lang w:val="sr-Cyrl-CS"/>
        </w:rPr>
        <w:t>24</w:t>
      </w:r>
      <w:r w:rsidR="007F2A4A" w:rsidRPr="0036753F">
        <w:rPr>
          <w:rFonts w:ascii="Arial" w:hAnsi="Arial" w:cs="Arial"/>
          <w:lang w:val="sr-Cyrl-CS"/>
        </w:rPr>
        <w:t xml:space="preserve"> </w:t>
      </w:r>
      <w:r w:rsidR="0036753F" w:rsidRPr="0036753F">
        <w:rPr>
          <w:rFonts w:ascii="Arial" w:hAnsi="Arial" w:cs="Arial"/>
          <w:lang w:val="sr-Cyrl-BA"/>
        </w:rPr>
        <w:t>„</w:t>
      </w:r>
      <w:r w:rsidR="0036753F" w:rsidRPr="0036753F">
        <w:rPr>
          <w:rFonts w:ascii="Arial" w:hAnsi="Arial" w:cs="Arial"/>
          <w:lang w:val="sr-Cyrl-CS"/>
        </w:rPr>
        <w:t xml:space="preserve">Извођења електроинсталацијских  радова </w:t>
      </w:r>
      <w:r w:rsidR="0036753F" w:rsidRPr="0036753F">
        <w:rPr>
          <w:rFonts w:ascii="Arial" w:hAnsi="Arial" w:cs="Arial"/>
          <w:lang w:val="sr-Latn-BA"/>
        </w:rPr>
        <w:t xml:space="preserve"> </w:t>
      </w:r>
      <w:r w:rsidR="0036753F" w:rsidRPr="0036753F">
        <w:rPr>
          <w:rFonts w:ascii="Arial" w:hAnsi="Arial" w:cs="Arial"/>
          <w:lang w:val="sr-Cyrl-BA"/>
        </w:rPr>
        <w:t>на   РЕЦ Мањача“</w:t>
      </w:r>
      <w:r w:rsidR="0036753F" w:rsidRPr="0036753F">
        <w:rPr>
          <w:rFonts w:ascii="Arial" w:hAnsi="Arial" w:cs="Arial"/>
          <w:lang w:val="sr-Cyrl-CS"/>
        </w:rPr>
        <w:t>,</w:t>
      </w:r>
      <w:r w:rsidR="0036753F" w:rsidRPr="0036753F">
        <w:rPr>
          <w:rFonts w:ascii="Arial" w:hAnsi="Arial" w:cs="Arial"/>
          <w:lang w:val="sr-Cyrl-BA"/>
        </w:rPr>
        <w:t xml:space="preserve"> </w:t>
      </w:r>
      <w:r w:rsidR="008F057B" w:rsidRPr="0036753F">
        <w:rPr>
          <w:rFonts w:ascii="Arial" w:hAnsi="Arial" w:cs="Arial"/>
          <w:lang w:val="sr-Cyrl-CS"/>
        </w:rPr>
        <w:t xml:space="preserve"> </w:t>
      </w:r>
      <w:r w:rsidR="00010425" w:rsidRPr="0036753F">
        <w:rPr>
          <w:rFonts w:ascii="Arial" w:hAnsi="Arial" w:cs="Arial"/>
          <w:lang w:val="sr-Cyrl-CS"/>
        </w:rPr>
        <w:t xml:space="preserve">у укупном износу од </w:t>
      </w:r>
      <w:r w:rsidR="0036753F">
        <w:rPr>
          <w:rFonts w:ascii="Arial" w:hAnsi="Arial" w:cs="Arial"/>
          <w:lang w:val="sr-Cyrl-CS"/>
        </w:rPr>
        <w:t xml:space="preserve"> </w:t>
      </w:r>
      <w:r w:rsidR="0036753F" w:rsidRPr="0036753F">
        <w:rPr>
          <w:rFonts w:ascii="Arial" w:hAnsi="Arial" w:cs="Arial"/>
          <w:b/>
          <w:lang w:val="sr-Cyrl-CS"/>
        </w:rPr>
        <w:t>5.771,00</w:t>
      </w:r>
      <w:r w:rsidR="008F057B" w:rsidRPr="0036753F">
        <w:rPr>
          <w:rFonts w:ascii="Arial" w:hAnsi="Arial" w:cs="Arial"/>
          <w:b/>
          <w:lang w:val="sr-Cyrl-CS"/>
        </w:rPr>
        <w:t xml:space="preserve"> </w:t>
      </w:r>
      <w:r w:rsidR="00CC53A2" w:rsidRPr="0036753F">
        <w:rPr>
          <w:rFonts w:ascii="Arial" w:hAnsi="Arial" w:cs="Arial"/>
          <w:b/>
          <w:lang w:val="sr-Cyrl-CS"/>
        </w:rPr>
        <w:t xml:space="preserve">КМ без </w:t>
      </w:r>
      <w:r w:rsidR="0036753F" w:rsidRPr="0036753F">
        <w:rPr>
          <w:rFonts w:ascii="Arial" w:hAnsi="Arial" w:cs="Arial"/>
          <w:b/>
          <w:lang w:val="sr-Cyrl-CS"/>
        </w:rPr>
        <w:t xml:space="preserve">ПДВ-а односно  6.752,07 </w:t>
      </w:r>
      <w:r w:rsidR="00CC53A2" w:rsidRPr="0036753F">
        <w:rPr>
          <w:rFonts w:ascii="Arial" w:hAnsi="Arial" w:cs="Arial"/>
          <w:b/>
          <w:lang w:val="sr-Cyrl-CS"/>
        </w:rPr>
        <w:t>КМ са ПДВ-ом.</w:t>
      </w:r>
    </w:p>
    <w:p w:rsidR="00CC53A2" w:rsidRPr="0036753F" w:rsidRDefault="00CC53A2" w:rsidP="00AE0605">
      <w:pPr>
        <w:jc w:val="both"/>
        <w:rPr>
          <w:rFonts w:ascii="Arial" w:hAnsi="Arial" w:cs="Arial"/>
          <w:b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56713">
        <w:rPr>
          <w:rFonts w:ascii="Arial" w:hAnsi="Arial" w:cs="Arial"/>
          <w:lang w:val="sr-Cyrl-CS"/>
        </w:rPr>
        <w:t xml:space="preserve">  број: 05/24 од  19.09.</w:t>
      </w:r>
      <w:r w:rsidR="00345B66">
        <w:rPr>
          <w:rFonts w:ascii="Arial" w:hAnsi="Arial" w:cs="Arial"/>
          <w:lang w:val="sr-Cyrl-CS"/>
        </w:rPr>
        <w:t>2024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53177F">
        <w:rPr>
          <w:rFonts w:ascii="Arial" w:hAnsi="Arial" w:cs="Arial"/>
          <w:lang w:val="sr-Cyrl-CS"/>
        </w:rPr>
        <w:t xml:space="preserve">споразума  </w:t>
      </w:r>
      <w:r w:rsidR="00F959BB">
        <w:rPr>
          <w:rFonts w:ascii="Arial" w:hAnsi="Arial" w:cs="Arial"/>
          <w:lang w:val="sr-Cyrl-CS"/>
        </w:rPr>
        <w:t>број:1194</w:t>
      </w:r>
      <w:r w:rsidR="0053177F">
        <w:rPr>
          <w:rFonts w:ascii="Arial" w:hAnsi="Arial" w:cs="Arial"/>
          <w:lang w:val="sr-Cyrl-CS"/>
        </w:rPr>
        <w:t>/24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F959BB" w:rsidRPr="0036753F">
        <w:rPr>
          <w:rFonts w:ascii="Arial" w:hAnsi="Arial" w:cs="Arial"/>
          <w:lang w:val="sr-Cyrl-BA"/>
        </w:rPr>
        <w:t>„</w:t>
      </w:r>
      <w:r w:rsidR="00F959BB" w:rsidRPr="0036753F">
        <w:rPr>
          <w:rFonts w:ascii="Arial" w:hAnsi="Arial" w:cs="Arial"/>
          <w:lang w:val="sr-Cyrl-CS"/>
        </w:rPr>
        <w:t xml:space="preserve">Извођења електроинсталацијских  радова </w:t>
      </w:r>
      <w:r w:rsidR="00F959BB" w:rsidRPr="0036753F">
        <w:rPr>
          <w:rFonts w:ascii="Arial" w:hAnsi="Arial" w:cs="Arial"/>
          <w:lang w:val="sr-Latn-BA"/>
        </w:rPr>
        <w:t xml:space="preserve"> </w:t>
      </w:r>
      <w:r w:rsidR="00F959BB" w:rsidRPr="0036753F">
        <w:rPr>
          <w:rFonts w:ascii="Arial" w:hAnsi="Arial" w:cs="Arial"/>
          <w:lang w:val="sr-Cyrl-BA"/>
        </w:rPr>
        <w:t>на   РЕЦ Мањача“</w:t>
      </w:r>
      <w:r w:rsidR="0053177F">
        <w:rPr>
          <w:rFonts w:ascii="Arial" w:hAnsi="Arial" w:cs="Arial"/>
          <w:b/>
          <w:lang w:val="sr-Cyrl-BA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BC53F3">
        <w:rPr>
          <w:rFonts w:ascii="Arial" w:hAnsi="Arial" w:cs="Arial"/>
          <w:lang w:val="sr-Cyrl-CS"/>
        </w:rPr>
        <w:t>не набавке износи 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F959BB">
        <w:rPr>
          <w:rFonts w:ascii="Arial" w:hAnsi="Arial" w:cs="Arial"/>
          <w:lang w:val="sr-Cyrl-CS"/>
        </w:rPr>
        <w:t>23.09</w:t>
      </w:r>
      <w:r w:rsidR="0053177F">
        <w:rPr>
          <w:rFonts w:ascii="Arial" w:hAnsi="Arial" w:cs="Arial"/>
          <w:lang w:val="sr-Cyrl-CS"/>
        </w:rPr>
        <w:t>.2024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</w:t>
      </w:r>
      <w:r w:rsidR="009A755D">
        <w:rPr>
          <w:rFonts w:ascii="Arial" w:hAnsi="Arial" w:cs="Arial"/>
          <w:lang w:val="sr-Cyrl-CS"/>
        </w:rPr>
        <w:lastRenderedPageBreak/>
        <w:t xml:space="preserve">Каламанда, извршила је отварање понуда и констатовала  да је примљена једна понуда: </w:t>
      </w:r>
    </w:p>
    <w:p w:rsidR="00F959BB" w:rsidRDefault="00F959BB" w:rsidP="00F959BB">
      <w:pPr>
        <w:jc w:val="both"/>
        <w:rPr>
          <w:rFonts w:ascii="Arial" w:hAnsi="Arial" w:cs="Arial"/>
          <w:lang w:val="sr-Cyrl-CS"/>
        </w:rPr>
      </w:pPr>
    </w:p>
    <w:p w:rsidR="009A755D" w:rsidRPr="00F959BB" w:rsidRDefault="00F959BB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„</w:t>
      </w:r>
      <w:r w:rsidRPr="00F959BB">
        <w:rPr>
          <w:rFonts w:ascii="Arial" w:hAnsi="Arial" w:cs="Arial"/>
          <w:b/>
          <w:lang w:val="sr-Cyrl-BA"/>
        </w:rPr>
        <w:t>Електроинсталације Вукел</w:t>
      </w:r>
      <w:r w:rsidRPr="00F959BB">
        <w:rPr>
          <w:rFonts w:ascii="Arial" w:hAnsi="Arial" w:cs="Arial"/>
          <w:b/>
          <w:lang w:val="sr-Cyrl-CS"/>
        </w:rPr>
        <w:t>“  Раденко Вукајловић с.п.  Бања Лука</w:t>
      </w:r>
      <w:r w:rsidR="009A755D" w:rsidRPr="00F959BB">
        <w:rPr>
          <w:rFonts w:ascii="Arial" w:hAnsi="Arial" w:cs="Arial"/>
          <w:b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AA0217">
        <w:rPr>
          <w:rFonts w:ascii="Arial" w:hAnsi="Arial" w:cs="Arial"/>
          <w:b/>
          <w:lang w:val="sr-Cyrl-CS"/>
        </w:rPr>
        <w:t xml:space="preserve">износи </w:t>
      </w:r>
      <w:r w:rsidR="00F959BB">
        <w:rPr>
          <w:rFonts w:ascii="Arial" w:hAnsi="Arial" w:cs="Arial"/>
          <w:b/>
          <w:lang w:val="sr-Cyrl-CS"/>
        </w:rPr>
        <w:t xml:space="preserve">  5.771,00</w:t>
      </w:r>
      <w:r w:rsidR="00A133FF">
        <w:rPr>
          <w:rFonts w:ascii="Arial" w:hAnsi="Arial" w:cs="Arial"/>
          <w:b/>
          <w:lang w:val="sr-Cyrl-CS"/>
        </w:rPr>
        <w:t xml:space="preserve"> </w:t>
      </w:r>
      <w:r w:rsidR="0053177F" w:rsidRPr="007E11A9">
        <w:rPr>
          <w:rFonts w:ascii="Arial" w:hAnsi="Arial" w:cs="Arial"/>
          <w:b/>
          <w:lang w:val="sr-Cyrl-CS"/>
        </w:rPr>
        <w:t xml:space="preserve">КМ без </w:t>
      </w:r>
      <w:r w:rsidR="0053177F">
        <w:rPr>
          <w:rFonts w:ascii="Arial" w:hAnsi="Arial" w:cs="Arial"/>
          <w:b/>
          <w:lang w:val="sr-Cyrl-CS"/>
        </w:rPr>
        <w:t>ПДВ-а односно</w:t>
      </w:r>
      <w:r w:rsidR="00F959BB">
        <w:rPr>
          <w:rFonts w:ascii="Arial" w:hAnsi="Arial" w:cs="Arial"/>
          <w:b/>
          <w:lang w:val="sr-Cyrl-CS"/>
        </w:rPr>
        <w:t xml:space="preserve">  6.752,07</w:t>
      </w:r>
      <w:r w:rsidR="00AB1B63">
        <w:rPr>
          <w:rFonts w:ascii="Arial" w:hAnsi="Arial" w:cs="Arial"/>
          <w:b/>
          <w:lang w:val="sr-Cyrl-CS"/>
        </w:rPr>
        <w:t xml:space="preserve"> </w:t>
      </w:r>
      <w:r w:rsidR="0053177F" w:rsidRPr="007E11A9">
        <w:rPr>
          <w:rFonts w:ascii="Arial" w:hAnsi="Arial" w:cs="Arial"/>
          <w:b/>
          <w:lang w:val="sr-Cyrl-CS"/>
        </w:rPr>
        <w:t>КМ са 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2579A8" w:rsidRPr="003A3839" w:rsidRDefault="002579A8" w:rsidP="003A3839">
      <w:pPr>
        <w:rPr>
          <w:b/>
          <w:lang w:val="sr-Cyrl-CS"/>
        </w:rPr>
      </w:pPr>
    </w:p>
    <w:sectPr w:rsidR="002579A8" w:rsidRPr="003A3839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B67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80EF0"/>
    <w:rsid w:val="00081DCD"/>
    <w:rsid w:val="000876F3"/>
    <w:rsid w:val="000900D1"/>
    <w:rsid w:val="000911C5"/>
    <w:rsid w:val="000932E7"/>
    <w:rsid w:val="00095044"/>
    <w:rsid w:val="000955F3"/>
    <w:rsid w:val="00095BC1"/>
    <w:rsid w:val="000A1322"/>
    <w:rsid w:val="000A59F2"/>
    <w:rsid w:val="000B0C94"/>
    <w:rsid w:val="000B5BE2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18E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4300"/>
    <w:rsid w:val="001B53C5"/>
    <w:rsid w:val="001C279F"/>
    <w:rsid w:val="001C3DBC"/>
    <w:rsid w:val="001C47C9"/>
    <w:rsid w:val="001C790A"/>
    <w:rsid w:val="001C7B2E"/>
    <w:rsid w:val="001C7FB9"/>
    <w:rsid w:val="001D5F25"/>
    <w:rsid w:val="001D75A4"/>
    <w:rsid w:val="001D7D87"/>
    <w:rsid w:val="001D7FC9"/>
    <w:rsid w:val="001E351B"/>
    <w:rsid w:val="001E42B3"/>
    <w:rsid w:val="001E6BFC"/>
    <w:rsid w:val="001F106B"/>
    <w:rsid w:val="00202171"/>
    <w:rsid w:val="00204C9B"/>
    <w:rsid w:val="002101D9"/>
    <w:rsid w:val="00210A00"/>
    <w:rsid w:val="00217DE3"/>
    <w:rsid w:val="0022017B"/>
    <w:rsid w:val="0022243D"/>
    <w:rsid w:val="002337FF"/>
    <w:rsid w:val="002352AD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7769D"/>
    <w:rsid w:val="002778E0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45B66"/>
    <w:rsid w:val="00354C37"/>
    <w:rsid w:val="00356713"/>
    <w:rsid w:val="0036089D"/>
    <w:rsid w:val="00362539"/>
    <w:rsid w:val="00363596"/>
    <w:rsid w:val="0036753F"/>
    <w:rsid w:val="003913EF"/>
    <w:rsid w:val="00392D53"/>
    <w:rsid w:val="003A3839"/>
    <w:rsid w:val="003A3867"/>
    <w:rsid w:val="003A5B06"/>
    <w:rsid w:val="003B07E0"/>
    <w:rsid w:val="003C1AE3"/>
    <w:rsid w:val="003C5A40"/>
    <w:rsid w:val="003D0167"/>
    <w:rsid w:val="003D0847"/>
    <w:rsid w:val="003D1575"/>
    <w:rsid w:val="003D5B88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15B84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4F6728"/>
    <w:rsid w:val="00503485"/>
    <w:rsid w:val="00503DCD"/>
    <w:rsid w:val="0051035F"/>
    <w:rsid w:val="005170CA"/>
    <w:rsid w:val="00521833"/>
    <w:rsid w:val="005250BA"/>
    <w:rsid w:val="005260E2"/>
    <w:rsid w:val="00526C35"/>
    <w:rsid w:val="0053177F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6792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3C23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75496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642"/>
    <w:rsid w:val="00715A5E"/>
    <w:rsid w:val="00730873"/>
    <w:rsid w:val="007310F4"/>
    <w:rsid w:val="0073167E"/>
    <w:rsid w:val="00743140"/>
    <w:rsid w:val="007504A8"/>
    <w:rsid w:val="007528B5"/>
    <w:rsid w:val="00762858"/>
    <w:rsid w:val="00762E95"/>
    <w:rsid w:val="00765D54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A4A"/>
    <w:rsid w:val="007F2C48"/>
    <w:rsid w:val="007F76CE"/>
    <w:rsid w:val="00801FFC"/>
    <w:rsid w:val="00804B98"/>
    <w:rsid w:val="008138FB"/>
    <w:rsid w:val="0081627B"/>
    <w:rsid w:val="00816549"/>
    <w:rsid w:val="0081776B"/>
    <w:rsid w:val="00820D94"/>
    <w:rsid w:val="00821B01"/>
    <w:rsid w:val="00822B27"/>
    <w:rsid w:val="008246CB"/>
    <w:rsid w:val="00831731"/>
    <w:rsid w:val="00834393"/>
    <w:rsid w:val="00840DCA"/>
    <w:rsid w:val="00842211"/>
    <w:rsid w:val="008601C3"/>
    <w:rsid w:val="008617AC"/>
    <w:rsid w:val="0086180C"/>
    <w:rsid w:val="00864748"/>
    <w:rsid w:val="00867356"/>
    <w:rsid w:val="00867DDD"/>
    <w:rsid w:val="00881641"/>
    <w:rsid w:val="00881B7A"/>
    <w:rsid w:val="00891D7C"/>
    <w:rsid w:val="00891DF8"/>
    <w:rsid w:val="0089221B"/>
    <w:rsid w:val="0089244B"/>
    <w:rsid w:val="00893E31"/>
    <w:rsid w:val="008B052C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238DB"/>
    <w:rsid w:val="00930300"/>
    <w:rsid w:val="009313A2"/>
    <w:rsid w:val="009322DD"/>
    <w:rsid w:val="00933EE5"/>
    <w:rsid w:val="00937F5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294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33FF"/>
    <w:rsid w:val="00A16E7B"/>
    <w:rsid w:val="00A17478"/>
    <w:rsid w:val="00A20452"/>
    <w:rsid w:val="00A42768"/>
    <w:rsid w:val="00A508D8"/>
    <w:rsid w:val="00A51E3C"/>
    <w:rsid w:val="00A54176"/>
    <w:rsid w:val="00A62897"/>
    <w:rsid w:val="00A677C8"/>
    <w:rsid w:val="00A71689"/>
    <w:rsid w:val="00A75050"/>
    <w:rsid w:val="00A81E5B"/>
    <w:rsid w:val="00A83A40"/>
    <w:rsid w:val="00A85BFF"/>
    <w:rsid w:val="00A910CD"/>
    <w:rsid w:val="00A9436E"/>
    <w:rsid w:val="00A96821"/>
    <w:rsid w:val="00AA0217"/>
    <w:rsid w:val="00AA2706"/>
    <w:rsid w:val="00AA7949"/>
    <w:rsid w:val="00AA7951"/>
    <w:rsid w:val="00AB1630"/>
    <w:rsid w:val="00AB1B63"/>
    <w:rsid w:val="00AC7E02"/>
    <w:rsid w:val="00AD0075"/>
    <w:rsid w:val="00AD500D"/>
    <w:rsid w:val="00AD50F5"/>
    <w:rsid w:val="00AE1CE0"/>
    <w:rsid w:val="00AE23A8"/>
    <w:rsid w:val="00AF076C"/>
    <w:rsid w:val="00AF5188"/>
    <w:rsid w:val="00B0646A"/>
    <w:rsid w:val="00B1088C"/>
    <w:rsid w:val="00B169DD"/>
    <w:rsid w:val="00B2015A"/>
    <w:rsid w:val="00B24B17"/>
    <w:rsid w:val="00B27660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3C5B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07A6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032B2"/>
    <w:rsid w:val="00C10128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57ACB"/>
    <w:rsid w:val="00C60AF8"/>
    <w:rsid w:val="00C6186E"/>
    <w:rsid w:val="00C65B46"/>
    <w:rsid w:val="00C7290C"/>
    <w:rsid w:val="00C72BDB"/>
    <w:rsid w:val="00C72D74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53A2"/>
    <w:rsid w:val="00CD2829"/>
    <w:rsid w:val="00CD4510"/>
    <w:rsid w:val="00CF17A1"/>
    <w:rsid w:val="00CF21DD"/>
    <w:rsid w:val="00CF5DE0"/>
    <w:rsid w:val="00CF7125"/>
    <w:rsid w:val="00D02593"/>
    <w:rsid w:val="00D05131"/>
    <w:rsid w:val="00D10909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3B12"/>
    <w:rsid w:val="00D66316"/>
    <w:rsid w:val="00D67D34"/>
    <w:rsid w:val="00D738C8"/>
    <w:rsid w:val="00D74E66"/>
    <w:rsid w:val="00D76FE0"/>
    <w:rsid w:val="00D814DD"/>
    <w:rsid w:val="00D84288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B36AE"/>
    <w:rsid w:val="00EC0BB3"/>
    <w:rsid w:val="00EC3EAE"/>
    <w:rsid w:val="00EC41D8"/>
    <w:rsid w:val="00ED0CAD"/>
    <w:rsid w:val="00EE69DA"/>
    <w:rsid w:val="00EE776E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959BB"/>
    <w:rsid w:val="00FB0109"/>
    <w:rsid w:val="00FB28F2"/>
    <w:rsid w:val="00FB5FFE"/>
    <w:rsid w:val="00FB6402"/>
    <w:rsid w:val="00FB6D89"/>
    <w:rsid w:val="00FB6E7C"/>
    <w:rsid w:val="00FC3B56"/>
    <w:rsid w:val="00FD334A"/>
    <w:rsid w:val="00FD6264"/>
    <w:rsid w:val="00FD71EF"/>
    <w:rsid w:val="00FE5BA1"/>
    <w:rsid w:val="00FF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4EBAE-B52A-42D9-AADD-67696E317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2024-09-23T07:31:00Z</cp:lastPrinted>
  <dcterms:created xsi:type="dcterms:W3CDTF">2024-09-23T11:36:00Z</dcterms:created>
  <dcterms:modified xsi:type="dcterms:W3CDTF">2024-09-23T11:36:00Z</dcterms:modified>
</cp:coreProperties>
</file>