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FD1" w:rsidRPr="00CF7125" w:rsidRDefault="00044FD1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1860B3">
              <w:rPr>
                <w:rFonts w:ascii="Arial" w:hAnsi="Arial" w:cs="Arial"/>
                <w:sz w:val="24"/>
                <w:szCs w:val="24"/>
                <w:lang w:val="sr-Cyrl-CS"/>
              </w:rPr>
              <w:t>330</w:t>
            </w:r>
            <w:r w:rsidR="004F0C63" w:rsidRPr="002B74F5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4F0C63" w:rsidRPr="002B74F5">
              <w:rPr>
                <w:rFonts w:ascii="Arial" w:hAnsi="Arial" w:cs="Arial"/>
                <w:lang w:val="sr-Cyrl-CS"/>
              </w:rPr>
              <w:t>Датум: 22.03.2024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B90227" w:rsidRDefault="003D0167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91056B" w:rsidRPr="002B74F5">
        <w:rPr>
          <w:rFonts w:ascii="Arial" w:hAnsi="Arial" w:cs="Arial"/>
          <w:lang w:val="sr-Cyrl-CS"/>
        </w:rPr>
        <w:t>Набавка пестицида (заштитних средстава)</w:t>
      </w:r>
      <w:r w:rsidR="0042129D" w:rsidRPr="002B74F5">
        <w:rPr>
          <w:rFonts w:ascii="Arial" w:hAnsi="Arial" w:cs="Arial"/>
          <w:lang w:val="sr-Cyrl-CS"/>
        </w:rPr>
        <w:t xml:space="preserve"> </w:t>
      </w:r>
      <w:r w:rsidR="00743140" w:rsidRPr="002B74F5">
        <w:rPr>
          <w:rFonts w:ascii="Arial" w:hAnsi="Arial" w:cs="Arial"/>
          <w:lang w:val="sr-Cyrl-CS"/>
        </w:rPr>
        <w:t xml:space="preserve"> 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1F30F2" w:rsidRPr="002B74F5">
        <w:rPr>
          <w:rFonts w:ascii="Arial" w:hAnsi="Arial" w:cs="Arial"/>
          <w:b/>
          <w:lang w:val="sr-Cyrl-CS"/>
        </w:rPr>
        <w:t xml:space="preserve">„АГРОЛУХ“ д.о.о. Лакташи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набавку директан споразум број: 302/24 „Набавка пестицида-заштитних средст</w:t>
      </w:r>
      <w:r w:rsidR="001860B3">
        <w:rPr>
          <w:rFonts w:ascii="Arial" w:hAnsi="Arial" w:cs="Arial"/>
          <w:lang w:val="sr-Cyrl-CS"/>
        </w:rPr>
        <w:t xml:space="preserve">ава“  у укупном износу од </w:t>
      </w:r>
      <w:r w:rsidR="001860B3" w:rsidRPr="001860B3">
        <w:rPr>
          <w:rFonts w:ascii="Arial" w:hAnsi="Arial" w:cs="Arial"/>
          <w:b/>
          <w:lang w:val="sr-Cyrl-CS"/>
        </w:rPr>
        <w:t xml:space="preserve">3.246,00 КМ без ПДВ-а односно  3.797,82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 и  понудом понуђача број: 41/24 од  20.03.</w:t>
      </w:r>
      <w:r w:rsidR="00EB1F07" w:rsidRPr="002B74F5">
        <w:rPr>
          <w:rFonts w:ascii="Arial" w:hAnsi="Arial" w:cs="Arial"/>
          <w:lang w:val="sr-Cyrl-CS"/>
        </w:rPr>
        <w:t xml:space="preserve">2024. године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8633F1" w:rsidRPr="002B74F5">
        <w:rPr>
          <w:rFonts w:ascii="Arial" w:hAnsi="Arial" w:cs="Arial"/>
          <w:lang w:val="sr-Cyrl-CS"/>
        </w:rPr>
        <w:t xml:space="preserve"> директног споразума број:302/24</w:t>
      </w:r>
      <w:r w:rsidRPr="002B74F5">
        <w:rPr>
          <w:rFonts w:ascii="Arial" w:hAnsi="Arial" w:cs="Arial"/>
          <w:lang w:val="sr-Cyrl-CS"/>
        </w:rPr>
        <w:t xml:space="preserve"> </w:t>
      </w:r>
      <w:r w:rsidR="008633F1" w:rsidRPr="002B74F5">
        <w:rPr>
          <w:rFonts w:ascii="Arial" w:hAnsi="Arial" w:cs="Arial"/>
          <w:lang w:val="sr-Cyrl-CS"/>
        </w:rPr>
        <w:t>„Набавка пестицида -заштитних средстава.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2B74F5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2B74F5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Позив за достављање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приједлога цијене – понуде , упућен је понуђачима: </w:t>
      </w:r>
      <w:r w:rsidRPr="002B74F5">
        <w:rPr>
          <w:rFonts w:ascii="Arial" w:hAnsi="Arial" w:cs="Arial"/>
          <w:lang w:val="sr-Cyrl-CS"/>
        </w:rPr>
        <w:t xml:space="preserve">„ГОЛИЋ-ТРАДЕ“ д.о.о. Градишка,  „АГРОЛУХ“ д.о.о.Лакташи и „АГРАРИАКОП“ д.о.о. Бања Лука. </w:t>
      </w:r>
    </w:p>
    <w:p w:rsidR="00A85C2D" w:rsidRPr="002B74F5" w:rsidRDefault="00A85C2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</w:p>
    <w:p w:rsidR="008633F1" w:rsidRPr="002B74F5" w:rsidRDefault="008633F1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Дана 22.03.2024.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Каламанда, извршила је отварање понуда  и констатовала  да је примљена једна понуда и то: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Pr="002B74F5">
        <w:rPr>
          <w:rFonts w:ascii="Arial" w:hAnsi="Arial" w:cs="Arial"/>
          <w:b/>
          <w:lang w:val="sr-Cyrl-CS"/>
        </w:rPr>
        <w:t>„АГРОЛУХ“ д.о.о.Лакташи</w:t>
      </w:r>
      <w:r w:rsidR="00284E5C" w:rsidRPr="002B74F5">
        <w:rPr>
          <w:rFonts w:ascii="Arial" w:hAnsi="Arial" w:cs="Arial"/>
          <w:b/>
          <w:lang w:val="sr-Cyrl-CS"/>
        </w:rPr>
        <w:t>, ук</w:t>
      </w:r>
      <w:r w:rsidR="00E67CDD">
        <w:rPr>
          <w:rFonts w:ascii="Arial" w:hAnsi="Arial" w:cs="Arial"/>
          <w:b/>
          <w:lang w:val="sr-Cyrl-CS"/>
        </w:rPr>
        <w:t xml:space="preserve">упна цијена понуде износи 3.246,00 КМ без ПДВ-а односно  3.797,82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8E0981" w:rsidRDefault="008E0981">
      <w:pPr>
        <w:rPr>
          <w:lang w:val="sr-Cyrl-CS"/>
        </w:rPr>
      </w:pPr>
    </w:p>
    <w:sectPr w:rsidR="008E0981" w:rsidSect="002B74F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0273D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3660"/>
    <w:rsid w:val="00044FD1"/>
    <w:rsid w:val="000576CE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860B3"/>
    <w:rsid w:val="0019367A"/>
    <w:rsid w:val="001B3E98"/>
    <w:rsid w:val="001C47C9"/>
    <w:rsid w:val="001C7FB9"/>
    <w:rsid w:val="001D5F25"/>
    <w:rsid w:val="001E351B"/>
    <w:rsid w:val="001E5894"/>
    <w:rsid w:val="001F30F2"/>
    <w:rsid w:val="00202171"/>
    <w:rsid w:val="002101D9"/>
    <w:rsid w:val="00211E8C"/>
    <w:rsid w:val="0022243D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5782"/>
    <w:rsid w:val="003319CB"/>
    <w:rsid w:val="0033687D"/>
    <w:rsid w:val="00336BCA"/>
    <w:rsid w:val="00354C37"/>
    <w:rsid w:val="0036089D"/>
    <w:rsid w:val="00362539"/>
    <w:rsid w:val="00363596"/>
    <w:rsid w:val="00374D21"/>
    <w:rsid w:val="00385675"/>
    <w:rsid w:val="003913EF"/>
    <w:rsid w:val="00392D53"/>
    <w:rsid w:val="00392F6D"/>
    <w:rsid w:val="003A3867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21833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D60AC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E579D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36FB"/>
    <w:rsid w:val="009D6FEB"/>
    <w:rsid w:val="009E4646"/>
    <w:rsid w:val="009F356A"/>
    <w:rsid w:val="00A056BA"/>
    <w:rsid w:val="00A11A3D"/>
    <w:rsid w:val="00A20452"/>
    <w:rsid w:val="00A71689"/>
    <w:rsid w:val="00A81E5B"/>
    <w:rsid w:val="00A85C2D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B017F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A1E1A"/>
    <w:rsid w:val="00BA3688"/>
    <w:rsid w:val="00BB3B33"/>
    <w:rsid w:val="00BC62C3"/>
    <w:rsid w:val="00BC723B"/>
    <w:rsid w:val="00BD4E22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528C8"/>
    <w:rsid w:val="00D52F37"/>
    <w:rsid w:val="00D779FC"/>
    <w:rsid w:val="00D813E2"/>
    <w:rsid w:val="00DB16CF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7CDD"/>
    <w:rsid w:val="00E720C5"/>
    <w:rsid w:val="00E77859"/>
    <w:rsid w:val="00E80BD3"/>
    <w:rsid w:val="00E81345"/>
    <w:rsid w:val="00E845E1"/>
    <w:rsid w:val="00E87FEF"/>
    <w:rsid w:val="00E9599F"/>
    <w:rsid w:val="00EA6B0F"/>
    <w:rsid w:val="00EA73C3"/>
    <w:rsid w:val="00EB1F07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1CDC9-961B-4449-BC2B-0FB571262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2024-03-22T11:37:00Z</cp:lastPrinted>
  <dcterms:created xsi:type="dcterms:W3CDTF">2024-03-22T13:20:00Z</dcterms:created>
  <dcterms:modified xsi:type="dcterms:W3CDTF">2024-03-22T13:20:00Z</dcterms:modified>
</cp:coreProperties>
</file>