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E02" w:rsidRDefault="00AC7E02" w:rsidP="00E00B90">
      <w:pPr>
        <w:jc w:val="both"/>
        <w:rPr>
          <w:rFonts w:ascii="Arial" w:hAnsi="Arial" w:cs="Arial"/>
          <w:lang w:val="sr-Cyrl-CS"/>
        </w:rPr>
      </w:pPr>
    </w:p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CB0D96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CE7EB5">
              <w:rPr>
                <w:rFonts w:ascii="Arial" w:hAnsi="Arial" w:cs="Arial"/>
                <w:sz w:val="24"/>
                <w:szCs w:val="24"/>
                <w:lang w:val="sr-Cyrl-CS"/>
              </w:rPr>
              <w:t>304/23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CB0D9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E43414">
              <w:rPr>
                <w:rFonts w:ascii="Arial" w:hAnsi="Arial" w:cs="Arial"/>
                <w:lang w:val="sr-Cyrl-CS"/>
              </w:rPr>
              <w:t xml:space="preserve"> </w:t>
            </w:r>
            <w:r w:rsidR="00CB0D96">
              <w:rPr>
                <w:rFonts w:ascii="Arial" w:hAnsi="Arial" w:cs="Arial"/>
                <w:lang w:val="sr-Cyrl-CS"/>
              </w:rPr>
              <w:t>20</w:t>
            </w:r>
            <w:r w:rsidR="00E43414">
              <w:rPr>
                <w:rFonts w:ascii="Arial" w:hAnsi="Arial" w:cs="Arial"/>
                <w:lang w:val="sr-Cyrl-CS"/>
              </w:rPr>
              <w:t>.03</w:t>
            </w:r>
            <w:r w:rsidR="00A54176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A54176">
        <w:rPr>
          <w:rFonts w:ascii="Arial" w:hAnsi="Arial" w:cs="Arial"/>
          <w:lang w:val="sr-Cyrl-CS"/>
        </w:rPr>
        <w:t xml:space="preserve"> </w:t>
      </w:r>
      <w:r w:rsidR="00FC54DB">
        <w:rPr>
          <w:rFonts w:ascii="Arial" w:hAnsi="Arial" w:cs="Arial"/>
          <w:lang w:val="sr-Cyrl-CS"/>
        </w:rPr>
        <w:t>роба</w:t>
      </w:r>
      <w:r w:rsidR="00C65B46" w:rsidRPr="00156320">
        <w:rPr>
          <w:rFonts w:ascii="Arial" w:hAnsi="Arial" w:cs="Arial"/>
          <w:lang w:val="sr-Cyrl-CS"/>
        </w:rPr>
        <w:t xml:space="preserve"> </w:t>
      </w:r>
      <w:r w:rsidR="00DF029A">
        <w:rPr>
          <w:rFonts w:ascii="Arial" w:hAnsi="Arial" w:cs="Arial"/>
          <w:b/>
          <w:lang w:val="sr-Cyrl-CS"/>
        </w:rPr>
        <w:t>„</w:t>
      </w:r>
      <w:r w:rsidR="00FC54DB">
        <w:rPr>
          <w:rFonts w:ascii="Arial" w:hAnsi="Arial" w:cs="Arial"/>
          <w:b/>
          <w:lang w:val="sr-Cyrl-CS"/>
        </w:rPr>
        <w:t xml:space="preserve">Набавка </w:t>
      </w:r>
      <w:r w:rsidR="00CB0D96">
        <w:rPr>
          <w:rFonts w:ascii="Arial" w:hAnsi="Arial" w:cs="Arial"/>
          <w:b/>
          <w:lang w:val="sr-Cyrl-CS"/>
        </w:rPr>
        <w:t>робе – биковског сјемена, азота и прибора за ВО</w:t>
      </w:r>
      <w:r w:rsidR="00DF029A">
        <w:rPr>
          <w:rFonts w:ascii="Arial" w:hAnsi="Arial" w:cs="Arial"/>
          <w:b/>
          <w:lang w:val="sr-Cyrl-CS"/>
        </w:rPr>
        <w:t>“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FC54DB" w:rsidRPr="00FC54DB">
        <w:rPr>
          <w:rFonts w:ascii="Arial" w:hAnsi="Arial" w:cs="Arial"/>
          <w:b/>
          <w:lang w:val="sr-Cyrl-CS"/>
        </w:rPr>
        <w:t>„</w:t>
      </w:r>
      <w:r w:rsidR="00BC37FA">
        <w:rPr>
          <w:rFonts w:ascii="Arial" w:hAnsi="Arial" w:cs="Arial"/>
          <w:b/>
          <w:lang w:val="sr-Cyrl-CS"/>
        </w:rPr>
        <w:t>Ветеринарско сточарски центар</w:t>
      </w:r>
      <w:r w:rsidR="00FC54DB" w:rsidRPr="00FC54DB">
        <w:rPr>
          <w:rFonts w:ascii="Arial" w:hAnsi="Arial" w:cs="Arial"/>
          <w:b/>
          <w:lang w:val="sr-Cyrl-CS"/>
        </w:rPr>
        <w:t xml:space="preserve">“ </w:t>
      </w:r>
      <w:r w:rsidR="00BC37FA">
        <w:rPr>
          <w:rFonts w:ascii="Arial" w:hAnsi="Arial" w:cs="Arial"/>
          <w:b/>
          <w:lang w:val="sr-Cyrl-CS"/>
        </w:rPr>
        <w:t>а.д</w:t>
      </w:r>
      <w:r w:rsidR="00FC54DB" w:rsidRPr="00FC54DB">
        <w:rPr>
          <w:rFonts w:ascii="Arial" w:hAnsi="Arial" w:cs="Arial"/>
          <w:b/>
          <w:lang w:val="sr-Cyrl-CS"/>
        </w:rPr>
        <w:t>. Бања Лука</w:t>
      </w:r>
      <w:r w:rsidR="00183C41" w:rsidRPr="00FC54DB">
        <w:rPr>
          <w:rFonts w:ascii="Arial" w:hAnsi="Arial" w:cs="Arial"/>
          <w:b/>
          <w:lang w:val="sr-Cyrl-CS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>авку директ</w:t>
      </w:r>
      <w:r w:rsidR="00912B03">
        <w:rPr>
          <w:rFonts w:ascii="Arial" w:hAnsi="Arial" w:cs="Arial"/>
          <w:lang w:val="sr-Cyrl-CS"/>
        </w:rPr>
        <w:t>н</w:t>
      </w:r>
      <w:r w:rsidR="002543BC" w:rsidRPr="00633AEF">
        <w:rPr>
          <w:rFonts w:ascii="Arial" w:hAnsi="Arial" w:cs="Arial"/>
          <w:lang w:val="sr-Cyrl-CS"/>
        </w:rPr>
        <w:t xml:space="preserve">и </w:t>
      </w:r>
      <w:r w:rsidR="00DA1571">
        <w:rPr>
          <w:rFonts w:ascii="Arial" w:hAnsi="Arial" w:cs="Arial"/>
          <w:lang w:val="sr-Cyrl-CS"/>
        </w:rPr>
        <w:t>споразум број:</w:t>
      </w:r>
      <w:r w:rsidR="00DF029A">
        <w:rPr>
          <w:rFonts w:ascii="Arial" w:hAnsi="Arial" w:cs="Arial"/>
          <w:lang w:val="sr-Cyrl-CS"/>
        </w:rPr>
        <w:t xml:space="preserve"> </w:t>
      </w:r>
      <w:r w:rsidR="00BC37FA">
        <w:rPr>
          <w:rFonts w:ascii="Arial" w:hAnsi="Arial" w:cs="Arial"/>
          <w:lang w:val="sr-Cyrl-CS"/>
        </w:rPr>
        <w:t>272</w:t>
      </w:r>
      <w:r w:rsidR="00912B03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CF5DE0" w:rsidRPr="00633AEF">
        <w:rPr>
          <w:rFonts w:ascii="Arial" w:hAnsi="Arial" w:cs="Arial"/>
          <w:lang w:val="sr-Cyrl-CS"/>
        </w:rPr>
        <w:t xml:space="preserve"> „</w:t>
      </w:r>
      <w:r w:rsidR="00FC54DB">
        <w:rPr>
          <w:rFonts w:ascii="Arial" w:hAnsi="Arial" w:cs="Arial"/>
          <w:lang w:val="sr-Cyrl-CS"/>
        </w:rPr>
        <w:t xml:space="preserve">Набавка </w:t>
      </w:r>
      <w:r w:rsidR="000A24E2">
        <w:rPr>
          <w:rFonts w:ascii="Arial" w:hAnsi="Arial" w:cs="Arial"/>
          <w:lang w:val="sr-Cyrl-BA"/>
        </w:rPr>
        <w:t>биковског сјемена, азота и прибора за ВО</w:t>
      </w:r>
      <w:r w:rsidR="00DF029A">
        <w:rPr>
          <w:rFonts w:ascii="Arial" w:hAnsi="Arial" w:cs="Arial"/>
          <w:lang w:val="sr-Cyrl-CS"/>
        </w:rPr>
        <w:t>“</w:t>
      </w:r>
      <w:r w:rsidR="00DA1571" w:rsidRPr="00633AEF">
        <w:rPr>
          <w:rFonts w:ascii="Arial" w:hAnsi="Arial" w:cs="Arial"/>
          <w:lang w:val="sr-Cyrl-BA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DF029A" w:rsidRPr="002C7D98">
        <w:rPr>
          <w:rFonts w:ascii="Arial" w:hAnsi="Arial" w:cs="Arial"/>
          <w:b/>
          <w:lang w:val="sr-Cyrl-CS"/>
        </w:rPr>
        <w:t>од</w:t>
      </w:r>
      <w:r w:rsidR="00DF029A" w:rsidRPr="002C7D98">
        <w:rPr>
          <w:rFonts w:ascii="Arial" w:hAnsi="Arial" w:cs="Arial"/>
          <w:b/>
          <w:lang w:val="sr-Latn-CS"/>
        </w:rPr>
        <w:t xml:space="preserve"> </w:t>
      </w:r>
      <w:r w:rsidR="00DF029A">
        <w:rPr>
          <w:rFonts w:ascii="Arial" w:hAnsi="Arial" w:cs="Arial"/>
          <w:b/>
          <w:lang w:val="sr-Cyrl-BA"/>
        </w:rPr>
        <w:t>5.</w:t>
      </w:r>
      <w:r w:rsidR="000A24E2">
        <w:rPr>
          <w:rFonts w:ascii="Arial" w:hAnsi="Arial" w:cs="Arial"/>
          <w:b/>
          <w:lang w:val="sr-Cyrl-BA"/>
        </w:rPr>
        <w:t>181,00</w:t>
      </w:r>
      <w:r w:rsidR="00DF029A">
        <w:rPr>
          <w:rFonts w:ascii="Arial" w:hAnsi="Arial" w:cs="Arial"/>
          <w:b/>
          <w:lang w:val="sr-Cyrl-BA"/>
        </w:rPr>
        <w:t xml:space="preserve"> </w:t>
      </w:r>
      <w:r w:rsidR="00DF029A" w:rsidRPr="002C7D98">
        <w:rPr>
          <w:rFonts w:ascii="Arial" w:hAnsi="Arial" w:cs="Arial"/>
          <w:b/>
          <w:lang w:val="sr-Cyrl-CS"/>
        </w:rPr>
        <w:t>К</w:t>
      </w:r>
      <w:r w:rsidR="00DF029A">
        <w:rPr>
          <w:rFonts w:ascii="Arial" w:hAnsi="Arial" w:cs="Arial"/>
          <w:b/>
          <w:lang w:val="sr-Cyrl-CS"/>
        </w:rPr>
        <w:t xml:space="preserve">М </w:t>
      </w:r>
      <w:r w:rsidR="00DF029A" w:rsidRPr="00735FBD">
        <w:rPr>
          <w:rFonts w:ascii="Arial" w:hAnsi="Arial" w:cs="Arial"/>
          <w:b/>
          <w:lang w:val="sr-Cyrl-CS"/>
        </w:rPr>
        <w:t>без ПДВ-а односно 6.</w:t>
      </w:r>
      <w:r w:rsidR="000A24E2">
        <w:rPr>
          <w:rFonts w:ascii="Arial" w:hAnsi="Arial" w:cs="Arial"/>
          <w:b/>
          <w:lang w:val="sr-Cyrl-CS"/>
        </w:rPr>
        <w:t>061</w:t>
      </w:r>
      <w:r w:rsidR="00DF029A" w:rsidRPr="00735FBD">
        <w:rPr>
          <w:rFonts w:ascii="Arial" w:hAnsi="Arial" w:cs="Arial"/>
          <w:b/>
          <w:lang w:val="sr-Cyrl-CS"/>
        </w:rPr>
        <w:t>,</w:t>
      </w:r>
      <w:r w:rsidR="000A24E2">
        <w:rPr>
          <w:rFonts w:ascii="Arial" w:hAnsi="Arial" w:cs="Arial"/>
          <w:b/>
          <w:lang w:val="sr-Cyrl-CS"/>
        </w:rPr>
        <w:t>77</w:t>
      </w:r>
      <w:r w:rsidR="00DF029A" w:rsidRPr="00735FBD">
        <w:rPr>
          <w:rFonts w:ascii="Arial" w:hAnsi="Arial" w:cs="Arial"/>
          <w:b/>
          <w:lang w:val="sr-Cyrl-CS"/>
        </w:rPr>
        <w:t xml:space="preserve"> КМ са ПДВ-ом</w:t>
      </w:r>
      <w:r w:rsidR="00CC53A2" w:rsidRPr="007E11A9">
        <w:rPr>
          <w:rFonts w:ascii="Arial" w:hAnsi="Arial" w:cs="Arial"/>
          <w:b/>
          <w:lang w:val="sr-Cyrl-CS"/>
        </w:rPr>
        <w:t>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понудом понуђача  број: </w:t>
      </w:r>
      <w:r w:rsidR="000A24E2">
        <w:rPr>
          <w:rFonts w:ascii="Arial" w:hAnsi="Arial" w:cs="Arial"/>
          <w:lang w:val="sr-Cyrl-CS"/>
        </w:rPr>
        <w:t>65</w:t>
      </w:r>
      <w:r w:rsidR="00912B03">
        <w:rPr>
          <w:rFonts w:ascii="Arial" w:hAnsi="Arial" w:cs="Arial"/>
          <w:lang w:val="sr-Cyrl-CS"/>
        </w:rPr>
        <w:t xml:space="preserve"> од </w:t>
      </w:r>
      <w:r w:rsidR="00ED68A0">
        <w:rPr>
          <w:rFonts w:ascii="Arial" w:hAnsi="Arial" w:cs="Arial"/>
          <w:lang w:val="sr-Cyrl-CS"/>
        </w:rPr>
        <w:t>1</w:t>
      </w:r>
      <w:r w:rsidR="000A24E2">
        <w:rPr>
          <w:rFonts w:ascii="Arial" w:hAnsi="Arial" w:cs="Arial"/>
          <w:lang w:val="sr-Cyrl-CS"/>
        </w:rPr>
        <w:t>5</w:t>
      </w:r>
      <w:r w:rsidR="00912B03">
        <w:rPr>
          <w:rFonts w:ascii="Arial" w:hAnsi="Arial" w:cs="Arial"/>
          <w:lang w:val="sr-Cyrl-CS"/>
        </w:rPr>
        <w:t>.03.2023.године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F84B09">
        <w:rPr>
          <w:rFonts w:ascii="Arial" w:hAnsi="Arial" w:cs="Arial"/>
          <w:lang w:val="sr-Cyrl-CS"/>
        </w:rPr>
        <w:t>споразума  број:</w:t>
      </w:r>
      <w:r w:rsidR="007106DE">
        <w:rPr>
          <w:rFonts w:ascii="Arial" w:hAnsi="Arial" w:cs="Arial"/>
          <w:lang w:val="sr-Cyrl-CS"/>
        </w:rPr>
        <w:t xml:space="preserve"> </w:t>
      </w:r>
      <w:r w:rsidR="00971152">
        <w:rPr>
          <w:rFonts w:ascii="Arial" w:hAnsi="Arial" w:cs="Arial"/>
          <w:lang w:val="sr-Cyrl-CS"/>
        </w:rPr>
        <w:t>2</w:t>
      </w:r>
      <w:r w:rsidR="00862F70">
        <w:rPr>
          <w:rFonts w:ascii="Arial" w:hAnsi="Arial" w:cs="Arial"/>
          <w:lang w:val="sr-Cyrl-CS"/>
        </w:rPr>
        <w:t>72</w:t>
      </w:r>
      <w:r w:rsidR="007106DE">
        <w:rPr>
          <w:rFonts w:ascii="Arial" w:hAnsi="Arial" w:cs="Arial"/>
          <w:lang w:val="sr-Cyrl-CS"/>
        </w:rPr>
        <w:t>/23</w:t>
      </w:r>
      <w:r w:rsidR="00DE0997">
        <w:rPr>
          <w:rFonts w:ascii="Arial" w:hAnsi="Arial" w:cs="Arial"/>
          <w:lang w:val="sr-Cyrl-CS"/>
        </w:rPr>
        <w:t xml:space="preserve"> -</w:t>
      </w:r>
      <w:r w:rsidR="00C74525">
        <w:rPr>
          <w:rFonts w:ascii="Arial" w:hAnsi="Arial" w:cs="Arial"/>
          <w:lang w:val="sr-Cyrl-CS"/>
        </w:rPr>
        <w:t xml:space="preserve"> </w:t>
      </w:r>
      <w:r w:rsidR="00C74525" w:rsidRPr="00010425">
        <w:rPr>
          <w:rFonts w:ascii="Arial" w:hAnsi="Arial" w:cs="Arial"/>
          <w:lang w:val="sr-Cyrl-CS"/>
        </w:rPr>
        <w:t xml:space="preserve">Набавка </w:t>
      </w:r>
      <w:r w:rsidR="00ED68A0">
        <w:rPr>
          <w:rFonts w:ascii="Arial" w:hAnsi="Arial" w:cs="Arial"/>
          <w:lang w:val="sr-Cyrl-CS"/>
        </w:rPr>
        <w:t>роба –</w:t>
      </w:r>
      <w:r w:rsidR="00BD24EF" w:rsidRPr="00BD24EF">
        <w:rPr>
          <w:rFonts w:ascii="Arial" w:hAnsi="Arial" w:cs="Arial"/>
          <w:b/>
          <w:lang w:val="sr-Cyrl-BA"/>
        </w:rPr>
        <w:t xml:space="preserve"> </w:t>
      </w:r>
      <w:r w:rsidR="00ED68A0">
        <w:rPr>
          <w:rFonts w:ascii="Arial" w:hAnsi="Arial" w:cs="Arial"/>
          <w:b/>
          <w:lang w:val="sr-Cyrl-CS"/>
        </w:rPr>
        <w:t xml:space="preserve">Набавка </w:t>
      </w:r>
      <w:r w:rsidR="00862F70">
        <w:rPr>
          <w:rFonts w:ascii="Arial" w:hAnsi="Arial" w:cs="Arial"/>
          <w:b/>
          <w:lang w:val="sr-Cyrl-CS"/>
        </w:rPr>
        <w:t>биковског сјемена, азота и прибора за ВО</w:t>
      </w:r>
      <w:r w:rsidR="00ED68A0">
        <w:rPr>
          <w:rFonts w:ascii="Arial" w:hAnsi="Arial" w:cs="Arial"/>
          <w:b/>
          <w:lang w:val="sr-Cyrl-CS"/>
        </w:rPr>
        <w:t>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C30300">
        <w:rPr>
          <w:rFonts w:ascii="Arial" w:hAnsi="Arial" w:cs="Arial"/>
          <w:lang w:val="sr-Cyrl-CS"/>
        </w:rPr>
        <w:t xml:space="preserve">не набавке износи  </w:t>
      </w:r>
      <w:r w:rsidR="00ED68A0">
        <w:rPr>
          <w:rFonts w:ascii="Arial" w:hAnsi="Arial" w:cs="Arial"/>
          <w:lang w:val="sr-Cyrl-CS"/>
        </w:rPr>
        <w:t>6.0</w:t>
      </w:r>
      <w:r w:rsidR="00C30300">
        <w:rPr>
          <w:rFonts w:ascii="Arial" w:hAnsi="Arial" w:cs="Arial"/>
          <w:lang w:val="sr-Cyrl-CS"/>
        </w:rPr>
        <w:t>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</w:t>
      </w:r>
      <w:r w:rsidR="00862F70">
        <w:rPr>
          <w:rFonts w:ascii="Arial" w:hAnsi="Arial" w:cs="Arial"/>
          <w:lang w:val="sr-Cyrl-CS"/>
        </w:rPr>
        <w:t>20</w:t>
      </w:r>
      <w:r w:rsidR="007106DE">
        <w:rPr>
          <w:rFonts w:ascii="Arial" w:hAnsi="Arial" w:cs="Arial"/>
          <w:lang w:val="sr-Cyrl-CS"/>
        </w:rPr>
        <w:t>.03</w:t>
      </w:r>
      <w:r w:rsidR="00DA761F">
        <w:rPr>
          <w:rFonts w:ascii="Arial" w:hAnsi="Arial" w:cs="Arial"/>
          <w:lang w:val="sr-Cyrl-CS"/>
        </w:rPr>
        <w:t>.2023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</w:t>
      </w:r>
      <w:r w:rsidR="00DE0997">
        <w:rPr>
          <w:rFonts w:ascii="Arial" w:hAnsi="Arial" w:cs="Arial"/>
          <w:lang w:val="sr-Cyrl-CS"/>
        </w:rPr>
        <w:t>с</w:t>
      </w:r>
      <w:r>
        <w:rPr>
          <w:rFonts w:ascii="Arial" w:hAnsi="Arial" w:cs="Arial"/>
          <w:lang w:val="sr-Cyrl-CS"/>
        </w:rPr>
        <w:t>тавник Центра</w:t>
      </w:r>
      <w:r w:rsidR="007106DE">
        <w:rPr>
          <w:rFonts w:ascii="Arial" w:hAnsi="Arial" w:cs="Arial"/>
          <w:lang w:val="sr-Cyrl-CS"/>
        </w:rPr>
        <w:t>, Александра Тодоровић</w:t>
      </w:r>
      <w:r w:rsidR="009A755D">
        <w:rPr>
          <w:rFonts w:ascii="Arial" w:hAnsi="Arial" w:cs="Arial"/>
          <w:lang w:val="sr-Cyrl-CS"/>
        </w:rPr>
        <w:t xml:space="preserve">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Default="007106DE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</w:t>
      </w:r>
      <w:r w:rsidR="00862F70">
        <w:rPr>
          <w:rFonts w:ascii="Arial" w:hAnsi="Arial" w:cs="Arial"/>
          <w:lang w:val="sr-Cyrl-CS"/>
        </w:rPr>
        <w:t>Ветеринарско сточарски центар</w:t>
      </w:r>
      <w:r>
        <w:rPr>
          <w:rFonts w:ascii="Arial" w:hAnsi="Arial" w:cs="Arial"/>
          <w:lang w:val="sr-Cyrl-CS"/>
        </w:rPr>
        <w:t>“</w:t>
      </w:r>
      <w:r w:rsidR="004F12EC">
        <w:rPr>
          <w:rFonts w:ascii="Arial" w:hAnsi="Arial" w:cs="Arial"/>
          <w:lang w:val="sr-Cyrl-CS"/>
        </w:rPr>
        <w:t xml:space="preserve"> </w:t>
      </w:r>
      <w:r w:rsidR="00862F70">
        <w:rPr>
          <w:rFonts w:ascii="Arial" w:hAnsi="Arial" w:cs="Arial"/>
          <w:lang w:val="sr-Cyrl-CS"/>
        </w:rPr>
        <w:t>а.д</w:t>
      </w:r>
      <w:r w:rsidR="004F12EC">
        <w:rPr>
          <w:rFonts w:ascii="Arial" w:hAnsi="Arial" w:cs="Arial"/>
          <w:lang w:val="sr-Cyrl-CS"/>
        </w:rPr>
        <w:t>. Бања Лука</w:t>
      </w:r>
      <w:r w:rsidR="009A755D">
        <w:rPr>
          <w:rFonts w:ascii="Arial" w:hAnsi="Arial" w:cs="Arial"/>
          <w:lang w:val="sr-Cyrl-CS"/>
        </w:rPr>
        <w:t xml:space="preserve">, </w:t>
      </w:r>
    </w:p>
    <w:p w:rsidR="00DE0997" w:rsidRDefault="00DE0997" w:rsidP="00DE0997">
      <w:pPr>
        <w:pStyle w:val="ListParagraph"/>
        <w:jc w:val="both"/>
        <w:rPr>
          <w:rFonts w:ascii="Arial" w:hAnsi="Arial" w:cs="Arial"/>
          <w:lang w:val="sr-Cyrl-CS"/>
        </w:rPr>
      </w:pPr>
    </w:p>
    <w:p w:rsidR="009A755D" w:rsidRDefault="009A755D" w:rsidP="007E1C3A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Укуп</w:t>
      </w:r>
      <w:r w:rsidR="00EA5B6C">
        <w:rPr>
          <w:rFonts w:ascii="Arial" w:hAnsi="Arial" w:cs="Arial"/>
          <w:lang w:val="sr-Cyrl-CS"/>
        </w:rPr>
        <w:t>на цијена понуде износи</w:t>
      </w:r>
      <w:r w:rsidR="00EA5B6C" w:rsidRPr="00971152">
        <w:rPr>
          <w:rFonts w:ascii="Arial" w:hAnsi="Arial" w:cs="Arial"/>
          <w:lang w:val="sr-Cyrl-CS"/>
        </w:rPr>
        <w:t xml:space="preserve"> </w:t>
      </w:r>
      <w:r w:rsidR="00971152" w:rsidRPr="00971152">
        <w:rPr>
          <w:rFonts w:ascii="Arial" w:hAnsi="Arial" w:cs="Arial"/>
          <w:lang w:val="sr-Cyrl-BA"/>
        </w:rPr>
        <w:t>5.</w:t>
      </w:r>
      <w:r w:rsidR="00862F70">
        <w:rPr>
          <w:rFonts w:ascii="Arial" w:hAnsi="Arial" w:cs="Arial"/>
          <w:lang w:val="sr-Cyrl-BA"/>
        </w:rPr>
        <w:t>181,00</w:t>
      </w:r>
      <w:r w:rsidR="00971152" w:rsidRPr="00971152">
        <w:rPr>
          <w:rFonts w:ascii="Arial" w:hAnsi="Arial" w:cs="Arial"/>
          <w:lang w:val="sr-Cyrl-BA"/>
        </w:rPr>
        <w:t xml:space="preserve"> </w:t>
      </w:r>
      <w:r w:rsidR="004F12EC">
        <w:rPr>
          <w:rFonts w:ascii="Arial" w:hAnsi="Arial" w:cs="Arial"/>
          <w:lang w:val="sr-Cyrl-CS"/>
        </w:rPr>
        <w:t>КМ без ПДВ-а односно 6.</w:t>
      </w:r>
      <w:r w:rsidR="00862F70">
        <w:rPr>
          <w:rFonts w:ascii="Arial" w:hAnsi="Arial" w:cs="Arial"/>
          <w:lang w:val="sr-Cyrl-CS"/>
        </w:rPr>
        <w:t>061,77</w:t>
      </w:r>
      <w:r w:rsidR="00971152" w:rsidRPr="00971152">
        <w:rPr>
          <w:rFonts w:ascii="Arial" w:hAnsi="Arial" w:cs="Arial"/>
          <w:lang w:val="sr-Cyrl-CS"/>
        </w:rPr>
        <w:t xml:space="preserve"> КМ са ПДВ-ом.</w:t>
      </w:r>
    </w:p>
    <w:p w:rsidR="007106DE" w:rsidRPr="007E1C3A" w:rsidRDefault="007106DE" w:rsidP="007E1C3A">
      <w:pPr>
        <w:jc w:val="both"/>
        <w:rPr>
          <w:rFonts w:ascii="Arial" w:hAnsi="Arial" w:cs="Arial"/>
          <w:lang w:val="sr-Cyrl-CS"/>
        </w:rPr>
      </w:pP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6A74F2" w:rsidRDefault="006A74F2" w:rsidP="003C5A40">
      <w:pPr>
        <w:jc w:val="both"/>
        <w:rPr>
          <w:rFonts w:ascii="Arial" w:hAnsi="Arial" w:cs="Arial"/>
          <w:lang w:val="sr-Cyrl-CS"/>
        </w:rPr>
      </w:pPr>
    </w:p>
    <w:p w:rsidR="006A74F2" w:rsidRPr="00F43D89" w:rsidRDefault="006A74F2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0D5506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</w:t>
      </w:r>
    </w:p>
    <w:p w:rsidR="002579A8" w:rsidRPr="00B33D62" w:rsidRDefault="003C5A40" w:rsidP="008F5119">
      <w:pPr>
        <w:rPr>
          <w:b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  <w:bookmarkStart w:id="0" w:name="_GoBack"/>
      <w:bookmarkEnd w:id="0"/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2DA2"/>
    <w:rsid w:val="0002331A"/>
    <w:rsid w:val="000255B6"/>
    <w:rsid w:val="00027892"/>
    <w:rsid w:val="00040549"/>
    <w:rsid w:val="00043180"/>
    <w:rsid w:val="00044FD1"/>
    <w:rsid w:val="00051D3A"/>
    <w:rsid w:val="00056B06"/>
    <w:rsid w:val="000576CE"/>
    <w:rsid w:val="0006069B"/>
    <w:rsid w:val="0006336B"/>
    <w:rsid w:val="00063FC7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A24E2"/>
    <w:rsid w:val="000B0C94"/>
    <w:rsid w:val="000B5D23"/>
    <w:rsid w:val="000C4940"/>
    <w:rsid w:val="000D210D"/>
    <w:rsid w:val="000D2894"/>
    <w:rsid w:val="000D2B63"/>
    <w:rsid w:val="000D4EDF"/>
    <w:rsid w:val="000D5506"/>
    <w:rsid w:val="000E37C0"/>
    <w:rsid w:val="000F20A8"/>
    <w:rsid w:val="000F3614"/>
    <w:rsid w:val="00100CF5"/>
    <w:rsid w:val="00104066"/>
    <w:rsid w:val="00113AC5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3C41"/>
    <w:rsid w:val="001849D5"/>
    <w:rsid w:val="001874EF"/>
    <w:rsid w:val="00190992"/>
    <w:rsid w:val="0019367A"/>
    <w:rsid w:val="001A009A"/>
    <w:rsid w:val="001A6EFE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7DE3"/>
    <w:rsid w:val="0022017B"/>
    <w:rsid w:val="0022243D"/>
    <w:rsid w:val="00226FD3"/>
    <w:rsid w:val="002337FF"/>
    <w:rsid w:val="00235D2B"/>
    <w:rsid w:val="002369D3"/>
    <w:rsid w:val="00236B2B"/>
    <w:rsid w:val="00237103"/>
    <w:rsid w:val="002515E3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1AA"/>
    <w:rsid w:val="002D3539"/>
    <w:rsid w:val="002E0395"/>
    <w:rsid w:val="002E1F3D"/>
    <w:rsid w:val="002E250F"/>
    <w:rsid w:val="002E284B"/>
    <w:rsid w:val="002E2DC0"/>
    <w:rsid w:val="002E4217"/>
    <w:rsid w:val="002E45A7"/>
    <w:rsid w:val="002F48C0"/>
    <w:rsid w:val="00302B52"/>
    <w:rsid w:val="00304E0F"/>
    <w:rsid w:val="00325782"/>
    <w:rsid w:val="00327C5E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2129D"/>
    <w:rsid w:val="00422593"/>
    <w:rsid w:val="0042439D"/>
    <w:rsid w:val="00427471"/>
    <w:rsid w:val="00431A0F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3D0C"/>
    <w:rsid w:val="004943E4"/>
    <w:rsid w:val="004A156A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2EC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02E5"/>
    <w:rsid w:val="00566944"/>
    <w:rsid w:val="00570921"/>
    <w:rsid w:val="0057107C"/>
    <w:rsid w:val="00573BF2"/>
    <w:rsid w:val="00576530"/>
    <w:rsid w:val="00581637"/>
    <w:rsid w:val="00584473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7243"/>
    <w:rsid w:val="005C2A63"/>
    <w:rsid w:val="005C2EDA"/>
    <w:rsid w:val="005C4766"/>
    <w:rsid w:val="005C6828"/>
    <w:rsid w:val="005C7AF7"/>
    <w:rsid w:val="005D60AC"/>
    <w:rsid w:val="005D74CA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3345D"/>
    <w:rsid w:val="00633AD1"/>
    <w:rsid w:val="00633AEF"/>
    <w:rsid w:val="00645C15"/>
    <w:rsid w:val="00651037"/>
    <w:rsid w:val="0065666D"/>
    <w:rsid w:val="00656A28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4F2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70F8"/>
    <w:rsid w:val="007106DE"/>
    <w:rsid w:val="00710ED9"/>
    <w:rsid w:val="00712B0D"/>
    <w:rsid w:val="00713FEC"/>
    <w:rsid w:val="00730873"/>
    <w:rsid w:val="007310F4"/>
    <w:rsid w:val="0073167E"/>
    <w:rsid w:val="00735FBD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11A9"/>
    <w:rsid w:val="007E1C3A"/>
    <w:rsid w:val="007E4D24"/>
    <w:rsid w:val="007F2C48"/>
    <w:rsid w:val="007F76CE"/>
    <w:rsid w:val="00804B98"/>
    <w:rsid w:val="0081627B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2F70"/>
    <w:rsid w:val="00864748"/>
    <w:rsid w:val="00867356"/>
    <w:rsid w:val="0086769C"/>
    <w:rsid w:val="00881641"/>
    <w:rsid w:val="00881B7A"/>
    <w:rsid w:val="00891DF8"/>
    <w:rsid w:val="0089221B"/>
    <w:rsid w:val="00893E31"/>
    <w:rsid w:val="008A5206"/>
    <w:rsid w:val="008B3B92"/>
    <w:rsid w:val="008D00AA"/>
    <w:rsid w:val="008D2285"/>
    <w:rsid w:val="008D6195"/>
    <w:rsid w:val="008E0981"/>
    <w:rsid w:val="008E200D"/>
    <w:rsid w:val="008E3900"/>
    <w:rsid w:val="008F5119"/>
    <w:rsid w:val="00902989"/>
    <w:rsid w:val="009042C4"/>
    <w:rsid w:val="00912B03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1152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3D47"/>
    <w:rsid w:val="009A66D6"/>
    <w:rsid w:val="009A755D"/>
    <w:rsid w:val="009B16E1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A3D"/>
    <w:rsid w:val="00A16E7B"/>
    <w:rsid w:val="00A17478"/>
    <w:rsid w:val="00A20452"/>
    <w:rsid w:val="00A508D8"/>
    <w:rsid w:val="00A54176"/>
    <w:rsid w:val="00A62897"/>
    <w:rsid w:val="00A677C8"/>
    <w:rsid w:val="00A71689"/>
    <w:rsid w:val="00A81E5B"/>
    <w:rsid w:val="00A83A40"/>
    <w:rsid w:val="00A910CD"/>
    <w:rsid w:val="00A9436E"/>
    <w:rsid w:val="00A96821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AF555B"/>
    <w:rsid w:val="00B0646A"/>
    <w:rsid w:val="00B1088C"/>
    <w:rsid w:val="00B169DD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2C04"/>
    <w:rsid w:val="00BA3688"/>
    <w:rsid w:val="00BB2431"/>
    <w:rsid w:val="00BB3B33"/>
    <w:rsid w:val="00BC37FA"/>
    <w:rsid w:val="00BC62C3"/>
    <w:rsid w:val="00BC723B"/>
    <w:rsid w:val="00BC740A"/>
    <w:rsid w:val="00BC7F26"/>
    <w:rsid w:val="00BD0845"/>
    <w:rsid w:val="00BD24EF"/>
    <w:rsid w:val="00BD503F"/>
    <w:rsid w:val="00BD7634"/>
    <w:rsid w:val="00BF30D0"/>
    <w:rsid w:val="00BF4358"/>
    <w:rsid w:val="00C16FCB"/>
    <w:rsid w:val="00C263D7"/>
    <w:rsid w:val="00C30300"/>
    <w:rsid w:val="00C37376"/>
    <w:rsid w:val="00C43CD7"/>
    <w:rsid w:val="00C45B24"/>
    <w:rsid w:val="00C467C4"/>
    <w:rsid w:val="00C5079E"/>
    <w:rsid w:val="00C54938"/>
    <w:rsid w:val="00C60AF8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0D96"/>
    <w:rsid w:val="00CB156B"/>
    <w:rsid w:val="00CB1DEC"/>
    <w:rsid w:val="00CC1BB5"/>
    <w:rsid w:val="00CC53A2"/>
    <w:rsid w:val="00CD2829"/>
    <w:rsid w:val="00CD4510"/>
    <w:rsid w:val="00CE7EB5"/>
    <w:rsid w:val="00CF17A1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67A9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1571"/>
    <w:rsid w:val="00DA2E26"/>
    <w:rsid w:val="00DA761F"/>
    <w:rsid w:val="00DB16CF"/>
    <w:rsid w:val="00DB667C"/>
    <w:rsid w:val="00DB6683"/>
    <w:rsid w:val="00DC5FA5"/>
    <w:rsid w:val="00DC6BBF"/>
    <w:rsid w:val="00DC7727"/>
    <w:rsid w:val="00DD473D"/>
    <w:rsid w:val="00DD4851"/>
    <w:rsid w:val="00DD5755"/>
    <w:rsid w:val="00DD79F1"/>
    <w:rsid w:val="00DE0230"/>
    <w:rsid w:val="00DE0997"/>
    <w:rsid w:val="00DE5FAC"/>
    <w:rsid w:val="00DF029A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414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1345"/>
    <w:rsid w:val="00E845E1"/>
    <w:rsid w:val="00E86B2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D68A0"/>
    <w:rsid w:val="00EE69DA"/>
    <w:rsid w:val="00F03B59"/>
    <w:rsid w:val="00F044E8"/>
    <w:rsid w:val="00F26C8A"/>
    <w:rsid w:val="00F26F77"/>
    <w:rsid w:val="00F309A2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C54DB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818E8-C52D-4C4B-A863-ABDB5BD14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Aleksandra Prerad</cp:lastModifiedBy>
  <cp:revision>4</cp:revision>
  <cp:lastPrinted>2023-03-20T07:46:00Z</cp:lastPrinted>
  <dcterms:created xsi:type="dcterms:W3CDTF">2023-03-20T07:49:00Z</dcterms:created>
  <dcterms:modified xsi:type="dcterms:W3CDTF">2023-03-20T07:50:00Z</dcterms:modified>
</cp:coreProperties>
</file>