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F21DD">
              <w:rPr>
                <w:rFonts w:ascii="Arial" w:hAnsi="Arial" w:cs="Arial"/>
                <w:sz w:val="24"/>
                <w:szCs w:val="24"/>
                <w:lang w:val="en-US"/>
              </w:rPr>
              <w:t>197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063FC7">
              <w:rPr>
                <w:rFonts w:ascii="Arial" w:hAnsi="Arial" w:cs="Arial"/>
                <w:lang w:val="sr-Cyrl-CS"/>
              </w:rPr>
              <w:t>24.02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85BFF">
        <w:rPr>
          <w:rFonts w:ascii="Arial" w:hAnsi="Arial" w:cs="Arial"/>
          <w:lang w:val="sr-Cyrl-CS"/>
        </w:rPr>
        <w:t xml:space="preserve"> роба  „</w:t>
      </w:r>
      <w:r w:rsidR="00A85BFF">
        <w:rPr>
          <w:rFonts w:ascii="Arial" w:hAnsi="Arial" w:cs="Arial"/>
          <w:lang w:val="sr-Cyrl-BA"/>
        </w:rPr>
        <w:t xml:space="preserve">Набавка мазива“  за 2023. годину на РЕЦ Мањача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(понуда) „</w:t>
      </w:r>
      <w:r w:rsidR="00A85BFF" w:rsidRPr="00A85BFF">
        <w:rPr>
          <w:rFonts w:ascii="Arial" w:hAnsi="Arial" w:cs="Arial"/>
          <w:b/>
          <w:lang w:val="sr-Cyrl-BA"/>
        </w:rPr>
        <w:t>Нестро петрол“ а.д. Бања Лука</w:t>
      </w:r>
      <w:r w:rsidR="003E553A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4A16D1">
        <w:rPr>
          <w:rFonts w:ascii="Arial" w:hAnsi="Arial" w:cs="Arial"/>
          <w:lang w:val="sr-Cyrl-CS"/>
        </w:rPr>
        <w:t>споразум број:171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„</w:t>
      </w:r>
      <w:r w:rsidR="004A16D1">
        <w:rPr>
          <w:rFonts w:ascii="Arial" w:hAnsi="Arial" w:cs="Arial"/>
          <w:lang w:val="sr-Cyrl-BA"/>
        </w:rPr>
        <w:t xml:space="preserve">Набавка мазива“  за 2023. годину на РЕЦ Мањача </w:t>
      </w:r>
      <w:r w:rsidR="00CF5DE0" w:rsidRPr="00633AEF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4A16D1">
        <w:rPr>
          <w:rFonts w:ascii="Arial" w:hAnsi="Arial" w:cs="Arial"/>
          <w:b/>
          <w:lang w:val="sr-Cyrl-CS"/>
        </w:rPr>
        <w:t>5.990,88</w:t>
      </w:r>
      <w:r w:rsidR="00010425" w:rsidRPr="007E11A9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4A16D1">
        <w:rPr>
          <w:rFonts w:ascii="Arial" w:hAnsi="Arial" w:cs="Arial"/>
          <w:b/>
          <w:lang w:val="sr-Cyrl-CS"/>
        </w:rPr>
        <w:t>ПДВ-а односно  7.009,33</w:t>
      </w:r>
      <w:r w:rsidR="00CC53A2" w:rsidRPr="007E11A9">
        <w:rPr>
          <w:rFonts w:ascii="Arial" w:hAnsi="Arial" w:cs="Arial"/>
          <w:b/>
          <w:lang w:val="sr-Cyrl-CS"/>
        </w:rPr>
        <w:t xml:space="preserve"> 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A16D1">
        <w:rPr>
          <w:rFonts w:ascii="Arial" w:hAnsi="Arial" w:cs="Arial"/>
          <w:lang w:val="sr-Cyrl-CS"/>
        </w:rPr>
        <w:t>м понуђача  број: 3251/23 од  22</w:t>
      </w:r>
      <w:r w:rsidR="001849D5">
        <w:rPr>
          <w:rFonts w:ascii="Arial" w:hAnsi="Arial" w:cs="Arial"/>
          <w:lang w:val="sr-Cyrl-CS"/>
        </w:rPr>
        <w:t>.02.2023.године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A119AB">
        <w:rPr>
          <w:rFonts w:ascii="Arial" w:hAnsi="Arial" w:cs="Arial"/>
          <w:lang w:val="sr-Cyrl-CS"/>
        </w:rPr>
        <w:t>споразума  број:171/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119AB">
        <w:rPr>
          <w:rFonts w:ascii="Arial" w:hAnsi="Arial" w:cs="Arial"/>
          <w:lang w:val="sr-Cyrl-BA"/>
        </w:rPr>
        <w:t xml:space="preserve">Набавка мазива“  за 2023. годину на РЕЦ Мањача. 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DA761F">
        <w:rPr>
          <w:rFonts w:ascii="Arial" w:hAnsi="Arial" w:cs="Arial"/>
          <w:lang w:val="sr-Cyrl-CS"/>
        </w:rPr>
        <w:t>24.02.2023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BC53F3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„Нестро петрол“ а.д.   Бања Лука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BC53F3" w:rsidRPr="0060009B">
        <w:rPr>
          <w:rFonts w:ascii="Arial" w:hAnsi="Arial" w:cs="Arial"/>
          <w:b/>
          <w:lang w:val="sr-Cyrl-CS"/>
        </w:rPr>
        <w:t xml:space="preserve">износи 5.990,88  КМ без ПДВ-а односно   7.009,33 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најнижа цијена достављене понуде 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B51C4F" w:rsidRPr="007302AB" w:rsidRDefault="003C5A40" w:rsidP="007302AB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 w:rsidR="00FB23E6">
        <w:rPr>
          <w:rFonts w:ascii="Arial" w:hAnsi="Arial" w:cs="Arial"/>
          <w:lang w:val="sr-Cyrl-CS"/>
        </w:rPr>
        <w:t xml:space="preserve"> </w:t>
      </w:r>
      <w:bookmarkStart w:id="0" w:name="_GoBack"/>
      <w:bookmarkEnd w:id="0"/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7302AB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1762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16D1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ED9"/>
    <w:rsid w:val="00712B0D"/>
    <w:rsid w:val="00713FEC"/>
    <w:rsid w:val="007302AB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6E29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3E6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F9A13-605E-4F90-B3B8-C809ABD1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2023-02-24T12:59:00Z</cp:lastPrinted>
  <dcterms:created xsi:type="dcterms:W3CDTF">2023-02-27T07:19:00Z</dcterms:created>
  <dcterms:modified xsi:type="dcterms:W3CDTF">2023-02-27T07:19:00Z</dcterms:modified>
</cp:coreProperties>
</file>