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9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5"/>
        <w:gridCol w:w="3960"/>
        <w:gridCol w:w="3960"/>
      </w:tblGrid>
      <w:tr w:rsidR="00696772" w:rsidRPr="002F3223" w:rsidTr="003A373F">
        <w:trPr>
          <w:cantSplit/>
          <w:trHeight w:val="780"/>
        </w:trPr>
        <w:tc>
          <w:tcPr>
            <w:tcW w:w="1276" w:type="dxa"/>
            <w:vMerge w:val="restart"/>
            <w:vAlign w:val="center"/>
            <w:hideMark/>
          </w:tcPr>
          <w:p w:rsidR="00696772" w:rsidRPr="002F3223" w:rsidRDefault="00696772" w:rsidP="003A373F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  <w:r w:rsidRPr="002F3223">
              <w:rPr>
                <w:rFonts w:ascii="Arial" w:hAnsi="Arial" w:cs="Arial"/>
                <w:b/>
                <w:noProof/>
                <w:color w:val="0070C0"/>
                <w:szCs w:val="20"/>
              </w:rPr>
              <w:drawing>
                <wp:inline distT="0" distB="0" distL="0" distR="0" wp14:anchorId="78A4DCED" wp14:editId="67BC6B34">
                  <wp:extent cx="665812" cy="828000"/>
                  <wp:effectExtent l="0" t="0" r="1270" b="0"/>
                  <wp:docPr id="1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vMerge w:val="restart"/>
            <w:vAlign w:val="center"/>
            <w:hideMark/>
          </w:tcPr>
          <w:p w:rsidR="00696772" w:rsidRPr="002F3223" w:rsidRDefault="00696772" w:rsidP="003A373F"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Latn-CS"/>
              </w:rPr>
            </w:pPr>
            <w:r w:rsidRPr="002F3223">
              <w:rPr>
                <w:rFonts w:ascii="Arial" w:hAnsi="Arial" w:cs="Arial"/>
                <w:b/>
                <w:lang w:val="sr-Cyrl-CS"/>
              </w:rPr>
              <w:t xml:space="preserve">ЦЕНТАР ЗА РАЗВОЈ </w:t>
            </w:r>
            <w:r w:rsidRPr="002F3223">
              <w:rPr>
                <w:rFonts w:ascii="Arial" w:hAnsi="Arial" w:cs="Arial"/>
                <w:b/>
                <w:lang w:val="sr-Cyrl-BA"/>
              </w:rPr>
              <w:t xml:space="preserve">ПОЉОПРИВРЕДЕ </w:t>
            </w:r>
            <w:r w:rsidRPr="002F3223">
              <w:rPr>
                <w:rFonts w:ascii="Arial" w:hAnsi="Arial" w:cs="Arial"/>
                <w:b/>
                <w:lang w:val="sr-Cyrl-CS"/>
              </w:rPr>
              <w:t>И СЕЛА</w:t>
            </w:r>
          </w:p>
          <w:p w:rsidR="00696772" w:rsidRPr="002F3223" w:rsidRDefault="00696772" w:rsidP="003A373F"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 w:rsidRPr="002F3223"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3960" w:type="dxa"/>
            <w:vAlign w:val="center"/>
            <w:hideMark/>
          </w:tcPr>
          <w:p w:rsidR="00696772" w:rsidRPr="00931995" w:rsidRDefault="00696772" w:rsidP="003A373F">
            <w:pPr>
              <w:tabs>
                <w:tab w:val="left" w:pos="1692"/>
                <w:tab w:val="center" w:pos="4153"/>
                <w:tab w:val="right" w:pos="8306"/>
              </w:tabs>
              <w:ind w:right="72"/>
              <w:rPr>
                <w:rFonts w:ascii="Arial" w:hAnsi="Arial" w:cs="Arial"/>
                <w:lang w:val="bs-Cyrl-BA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   </w:t>
            </w:r>
            <w:r w:rsidRPr="001B3C02">
              <w:rPr>
                <w:rFonts w:ascii="Arial" w:hAnsi="Arial" w:cs="Arial"/>
                <w:lang w:val="sr-Cyrl-CS"/>
              </w:rPr>
              <w:t>Број:</w:t>
            </w:r>
            <w:r>
              <w:rPr>
                <w:rFonts w:ascii="Arial" w:hAnsi="Arial" w:cs="Arial"/>
                <w:lang w:val="bs-Cyrl-BA"/>
              </w:rPr>
              <w:t xml:space="preserve"> 835/21</w:t>
            </w:r>
          </w:p>
        </w:tc>
      </w:tr>
      <w:tr w:rsidR="00696772" w:rsidRPr="002F3223" w:rsidTr="003A373F">
        <w:trPr>
          <w:cantSplit/>
          <w:trHeight w:val="477"/>
        </w:trPr>
        <w:tc>
          <w:tcPr>
            <w:tcW w:w="9196" w:type="dxa"/>
            <w:vMerge/>
            <w:vAlign w:val="center"/>
            <w:hideMark/>
          </w:tcPr>
          <w:p w:rsidR="00696772" w:rsidRPr="002F3223" w:rsidRDefault="00696772" w:rsidP="003A373F">
            <w:pPr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</w:p>
        </w:tc>
        <w:tc>
          <w:tcPr>
            <w:tcW w:w="3960" w:type="dxa"/>
            <w:vMerge/>
            <w:vAlign w:val="center"/>
            <w:hideMark/>
          </w:tcPr>
          <w:p w:rsidR="00696772" w:rsidRPr="002F3223" w:rsidRDefault="00696772" w:rsidP="003A373F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center"/>
            <w:hideMark/>
          </w:tcPr>
          <w:p w:rsidR="00696772" w:rsidRPr="00931995" w:rsidRDefault="00696772" w:rsidP="003A373F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u w:val="single"/>
                <w:lang w:val="bs-Cyrl-BA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</w:t>
            </w:r>
            <w:r w:rsidRPr="001B3C02">
              <w:rPr>
                <w:rFonts w:ascii="Arial" w:hAnsi="Arial" w:cs="Arial"/>
                <w:lang w:val="sr-Cyrl-CS"/>
              </w:rPr>
              <w:t>Датум:</w:t>
            </w:r>
            <w:r>
              <w:rPr>
                <w:rFonts w:ascii="Arial" w:hAnsi="Arial" w:cs="Arial"/>
                <w:lang w:val="bs-Cyrl-BA"/>
              </w:rPr>
              <w:t xml:space="preserve"> 05.07.2021. год.</w:t>
            </w:r>
          </w:p>
        </w:tc>
      </w:tr>
      <w:tr w:rsidR="00696772" w:rsidRPr="002F3223" w:rsidTr="003A373F">
        <w:trPr>
          <w:cantSplit/>
          <w:trHeight w:val="477"/>
        </w:trPr>
        <w:tc>
          <w:tcPr>
            <w:tcW w:w="9196" w:type="dxa"/>
            <w:gridSpan w:val="3"/>
            <w:vAlign w:val="center"/>
            <w:hideMark/>
          </w:tcPr>
          <w:p w:rsidR="00696772" w:rsidRPr="007A5EA5" w:rsidRDefault="00696772" w:rsidP="003A373F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Arial" w:hAnsi="Arial" w:cs="Arial"/>
                <w:u w:val="single"/>
                <w:lang w:val="sr-Cyrl-CS"/>
              </w:rPr>
            </w:pPr>
          </w:p>
        </w:tc>
      </w:tr>
    </w:tbl>
    <w:p w:rsidR="00696772" w:rsidRPr="00CA0708" w:rsidRDefault="00696772" w:rsidP="00696772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CA0708">
        <w:rPr>
          <w:rFonts w:ascii="Arial" w:hAnsi="Arial" w:cs="Arial"/>
          <w:sz w:val="22"/>
          <w:szCs w:val="22"/>
          <w:lang w:val="sr-Cyrl-CS"/>
        </w:rPr>
        <w:t>На основу члана 90, члана 70.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>став 1. 3. и 6. Закона о јавним набавкама Босне и Херцеговине (Службени гласник БиХ бр.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>39/14),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Правилника о поступку директног споразума  Центра број: 153/15 и члана 33. Статута Центра за развој пољопривреде и села, у поступку </w:t>
      </w:r>
      <w:r w:rsidRPr="00CA0708">
        <w:rPr>
          <w:rFonts w:ascii="Arial" w:hAnsi="Arial" w:cs="Arial"/>
          <w:sz w:val="22"/>
          <w:szCs w:val="22"/>
          <w:lang w:val="bs-Cyrl-BA"/>
        </w:rPr>
        <w:t xml:space="preserve">набавке </w:t>
      </w:r>
      <w:r>
        <w:rPr>
          <w:rFonts w:ascii="Arial" w:hAnsi="Arial" w:cs="Arial"/>
          <w:sz w:val="22"/>
          <w:szCs w:val="22"/>
          <w:lang w:val="bs-Cyrl-BA"/>
        </w:rPr>
        <w:t xml:space="preserve">роба </w:t>
      </w:r>
      <w:r w:rsidRPr="00CA0708">
        <w:rPr>
          <w:rFonts w:ascii="Arial" w:hAnsi="Arial" w:cs="Arial"/>
          <w:sz w:val="22"/>
          <w:szCs w:val="22"/>
          <w:lang w:val="sr-Cyrl-CS"/>
        </w:rPr>
        <w:t>–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b/>
          <w:sz w:val="22"/>
          <w:szCs w:val="22"/>
          <w:lang w:val="bs-Cyrl-BA"/>
        </w:rPr>
        <w:t>„</w:t>
      </w:r>
      <w:r w:rsidRPr="00D66FB7">
        <w:rPr>
          <w:rFonts w:ascii="Arial" w:hAnsi="Arial" w:cs="Arial"/>
          <w:b/>
          <w:sz w:val="22"/>
          <w:szCs w:val="22"/>
          <w:lang w:val="bs-Cyrl-BA"/>
        </w:rPr>
        <w:t xml:space="preserve">Набавка </w:t>
      </w:r>
      <w:r>
        <w:rPr>
          <w:rFonts w:ascii="Arial" w:hAnsi="Arial" w:cs="Arial"/>
          <w:b/>
          <w:sz w:val="22"/>
          <w:szCs w:val="22"/>
          <w:lang w:val="bs-Cyrl-BA"/>
        </w:rPr>
        <w:t>тампон камена</w:t>
      </w:r>
      <w:r w:rsidRPr="00D66FB7">
        <w:rPr>
          <w:rFonts w:ascii="Arial" w:hAnsi="Arial" w:cs="Arial"/>
          <w:b/>
          <w:sz w:val="22"/>
          <w:szCs w:val="22"/>
          <w:lang w:val="bs-Latn-BA"/>
        </w:rPr>
        <w:t>“</w:t>
      </w:r>
      <w:r w:rsidRPr="00D66FB7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D66FB7">
        <w:rPr>
          <w:rFonts w:ascii="Arial" w:hAnsi="Arial" w:cs="Arial"/>
          <w:sz w:val="22"/>
          <w:szCs w:val="22"/>
          <w:lang w:val="sr-Cyrl-CS"/>
        </w:rPr>
        <w:t>Директор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 Центра, </w:t>
      </w:r>
      <w:r w:rsidRPr="00CA0708">
        <w:rPr>
          <w:rFonts w:ascii="Arial" w:hAnsi="Arial" w:cs="Arial"/>
          <w:b/>
          <w:sz w:val="22"/>
          <w:szCs w:val="22"/>
          <w:lang w:val="sr-Cyrl-CS"/>
        </w:rPr>
        <w:t xml:space="preserve">д о н о с и, </w:t>
      </w:r>
    </w:p>
    <w:p w:rsidR="00696772" w:rsidRPr="00CA0708" w:rsidRDefault="00696772" w:rsidP="00696772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 w:rsidR="00696772" w:rsidRPr="00CA0708" w:rsidRDefault="00696772" w:rsidP="00696772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CA0708">
        <w:rPr>
          <w:rFonts w:ascii="Arial" w:hAnsi="Arial" w:cs="Arial"/>
          <w:b/>
          <w:sz w:val="22"/>
          <w:szCs w:val="22"/>
          <w:lang w:val="sr-Cyrl-CS"/>
        </w:rPr>
        <w:t>О  Д  Л  У  К  У</w:t>
      </w:r>
    </w:p>
    <w:p w:rsidR="00696772" w:rsidRDefault="00696772" w:rsidP="00696772">
      <w:pPr>
        <w:rPr>
          <w:rFonts w:ascii="Arial" w:hAnsi="Arial" w:cs="Arial"/>
          <w:b/>
          <w:sz w:val="22"/>
          <w:szCs w:val="22"/>
          <w:lang w:val="sr-Cyrl-CS"/>
        </w:rPr>
      </w:pPr>
    </w:p>
    <w:p w:rsidR="00696772" w:rsidRPr="00CA0708" w:rsidRDefault="00696772" w:rsidP="00696772">
      <w:pPr>
        <w:rPr>
          <w:rFonts w:ascii="Arial" w:hAnsi="Arial" w:cs="Arial"/>
          <w:b/>
          <w:sz w:val="22"/>
          <w:szCs w:val="22"/>
          <w:lang w:val="sr-Cyrl-CS"/>
        </w:rPr>
      </w:pPr>
    </w:p>
    <w:p w:rsidR="00696772" w:rsidRPr="00CA0708" w:rsidRDefault="00696772" w:rsidP="00696772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CA0708">
        <w:rPr>
          <w:rFonts w:ascii="Arial" w:hAnsi="Arial" w:cs="Arial"/>
          <w:sz w:val="22"/>
          <w:szCs w:val="22"/>
          <w:lang w:val="sr-Cyrl-CS"/>
        </w:rPr>
        <w:t xml:space="preserve">1. </w:t>
      </w:r>
      <w:r>
        <w:rPr>
          <w:rFonts w:ascii="Arial" w:hAnsi="Arial" w:cs="Arial"/>
          <w:sz w:val="22"/>
          <w:szCs w:val="22"/>
          <w:lang w:val="sr-Cyrl-CS"/>
        </w:rPr>
        <w:t>Прихвата се приједлог предс</w:t>
      </w:r>
      <w:r w:rsidRPr="00CA0708">
        <w:rPr>
          <w:rFonts w:ascii="Arial" w:hAnsi="Arial" w:cs="Arial"/>
          <w:sz w:val="22"/>
          <w:szCs w:val="22"/>
          <w:lang w:val="sr-Cyrl-CS"/>
        </w:rPr>
        <w:t>т</w:t>
      </w:r>
      <w:r>
        <w:rPr>
          <w:rFonts w:ascii="Arial" w:hAnsi="Arial" w:cs="Arial"/>
          <w:sz w:val="22"/>
          <w:szCs w:val="22"/>
          <w:lang w:val="sr-Cyrl-CS"/>
        </w:rPr>
        <w:t>а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вника Центра, о избору најповољнијег понуђача за набавку </w:t>
      </w:r>
      <w:r>
        <w:rPr>
          <w:rFonts w:ascii="Arial" w:hAnsi="Arial" w:cs="Arial"/>
          <w:sz w:val="22"/>
          <w:szCs w:val="22"/>
          <w:lang w:val="sr-Cyrl-CS"/>
        </w:rPr>
        <w:t xml:space="preserve">роба </w:t>
      </w:r>
      <w:r w:rsidRPr="00CA0708">
        <w:rPr>
          <w:rFonts w:ascii="Arial" w:hAnsi="Arial" w:cs="Arial"/>
          <w:sz w:val="22"/>
          <w:szCs w:val="22"/>
          <w:lang w:val="sr-Cyrl-CS"/>
        </w:rPr>
        <w:t>–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b/>
          <w:sz w:val="22"/>
          <w:szCs w:val="22"/>
          <w:lang w:val="bs-Cyrl-BA"/>
        </w:rPr>
        <w:t>„</w:t>
      </w:r>
      <w:r w:rsidRPr="00D66FB7">
        <w:rPr>
          <w:rFonts w:ascii="Arial" w:hAnsi="Arial" w:cs="Arial"/>
          <w:b/>
          <w:sz w:val="22"/>
          <w:szCs w:val="22"/>
          <w:lang w:val="bs-Cyrl-BA"/>
        </w:rPr>
        <w:t xml:space="preserve">Набавка </w:t>
      </w:r>
      <w:r>
        <w:rPr>
          <w:rFonts w:ascii="Arial" w:hAnsi="Arial" w:cs="Arial"/>
          <w:b/>
          <w:sz w:val="22"/>
          <w:szCs w:val="22"/>
          <w:lang w:val="bs-Cyrl-BA"/>
        </w:rPr>
        <w:t>тампон камена</w:t>
      </w:r>
      <w:r w:rsidRPr="00D66FB7">
        <w:rPr>
          <w:rFonts w:ascii="Arial" w:hAnsi="Arial" w:cs="Arial"/>
          <w:b/>
          <w:sz w:val="22"/>
          <w:szCs w:val="22"/>
          <w:lang w:val="bs-Latn-BA"/>
        </w:rPr>
        <w:t>“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, путем директног споразума  број </w:t>
      </w:r>
      <w:r>
        <w:rPr>
          <w:rFonts w:ascii="Arial" w:hAnsi="Arial" w:cs="Arial"/>
          <w:sz w:val="22"/>
          <w:szCs w:val="22"/>
          <w:lang w:val="bs-Cyrl-BA"/>
        </w:rPr>
        <w:t>774/21.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 </w:t>
      </w:r>
    </w:p>
    <w:p w:rsidR="00696772" w:rsidRPr="00CA0708" w:rsidRDefault="00696772" w:rsidP="00696772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696772" w:rsidRPr="00CA0708" w:rsidRDefault="00696772" w:rsidP="00696772">
      <w:pPr>
        <w:jc w:val="both"/>
        <w:rPr>
          <w:rFonts w:ascii="Arial" w:hAnsi="Arial" w:cs="Arial"/>
          <w:sz w:val="22"/>
          <w:szCs w:val="22"/>
          <w:lang w:val="bs-Cyrl-BA"/>
        </w:rPr>
      </w:pPr>
      <w:r w:rsidRPr="00CA0708">
        <w:rPr>
          <w:rFonts w:ascii="Arial" w:hAnsi="Arial" w:cs="Arial"/>
          <w:sz w:val="22"/>
          <w:szCs w:val="22"/>
          <w:lang w:val="sr-Cyrl-CS"/>
        </w:rPr>
        <w:t>2</w:t>
      </w:r>
      <w:r>
        <w:rPr>
          <w:rFonts w:ascii="Arial" w:hAnsi="Arial" w:cs="Arial"/>
          <w:sz w:val="22"/>
          <w:szCs w:val="22"/>
          <w:lang w:val="sr-Cyrl-CS"/>
        </w:rPr>
        <w:t xml:space="preserve">. </w:t>
      </w:r>
      <w:r>
        <w:rPr>
          <w:rFonts w:ascii="Arial" w:hAnsi="Arial" w:cs="Arial"/>
          <w:b/>
          <w:lang w:val="bs-Cyrl-BA"/>
        </w:rPr>
        <w:t xml:space="preserve">Каменолом Добрња, </w:t>
      </w:r>
      <w:r>
        <w:rPr>
          <w:rFonts w:ascii="Arial" w:hAnsi="Arial" w:cs="Arial"/>
          <w:lang w:val="bs-Cyrl-BA"/>
        </w:rPr>
        <w:t>Бања Лука</w:t>
      </w:r>
      <w:r w:rsidRPr="00CA0708">
        <w:rPr>
          <w:rFonts w:ascii="Arial" w:hAnsi="Arial" w:cs="Arial"/>
          <w:b/>
          <w:sz w:val="22"/>
          <w:szCs w:val="22"/>
          <w:lang w:val="bs-Latn-BA"/>
        </w:rPr>
        <w:t>,</w:t>
      </w:r>
      <w:r w:rsidRPr="00CA0708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>бира се у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поступку јавне набавке број </w:t>
      </w:r>
      <w:r>
        <w:rPr>
          <w:rFonts w:ascii="Arial" w:hAnsi="Arial" w:cs="Arial"/>
          <w:sz w:val="22"/>
          <w:szCs w:val="22"/>
          <w:lang w:val="bs-Cyrl-BA"/>
        </w:rPr>
        <w:t>774/21</w:t>
      </w:r>
      <w:r w:rsidRPr="00CA0708">
        <w:rPr>
          <w:rFonts w:ascii="Arial" w:hAnsi="Arial" w:cs="Arial"/>
          <w:sz w:val="22"/>
          <w:szCs w:val="22"/>
          <w:lang w:val="sr-Cyrl-CS"/>
        </w:rPr>
        <w:t>.</w:t>
      </w:r>
      <w:r>
        <w:rPr>
          <w:rFonts w:ascii="Arial" w:hAnsi="Arial" w:cs="Arial"/>
          <w:sz w:val="22"/>
          <w:szCs w:val="22"/>
          <w:lang w:val="sr-Cyrl-CS"/>
        </w:rPr>
        <w:t xml:space="preserve"> Понуђач је понудио цијену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 у износу од </w:t>
      </w:r>
      <w:r>
        <w:rPr>
          <w:rFonts w:ascii="Arial" w:hAnsi="Arial" w:cs="Arial"/>
          <w:b/>
          <w:sz w:val="22"/>
          <w:szCs w:val="22"/>
          <w:lang w:val="sr-Cyrl-BA"/>
        </w:rPr>
        <w:t>5.982,60</w:t>
      </w:r>
      <w:r w:rsidRPr="00CA0708">
        <w:rPr>
          <w:rFonts w:ascii="Arial" w:hAnsi="Arial" w:cs="Arial"/>
          <w:b/>
          <w:sz w:val="22"/>
          <w:szCs w:val="22"/>
          <w:lang w:val="bs-Latn-BA"/>
        </w:rPr>
        <w:t xml:space="preserve"> </w:t>
      </w:r>
      <w:r w:rsidRPr="00CA0708">
        <w:rPr>
          <w:rFonts w:ascii="Arial" w:hAnsi="Arial" w:cs="Arial"/>
          <w:b/>
          <w:sz w:val="22"/>
          <w:szCs w:val="22"/>
          <w:lang w:val="bs-Cyrl-BA"/>
        </w:rPr>
        <w:t xml:space="preserve">КМ без ПДВ-а односно </w:t>
      </w:r>
      <w:r>
        <w:rPr>
          <w:rFonts w:ascii="Arial" w:hAnsi="Arial" w:cs="Arial"/>
          <w:b/>
          <w:sz w:val="22"/>
          <w:szCs w:val="22"/>
          <w:lang w:val="bs-Cyrl-BA"/>
        </w:rPr>
        <w:t>6.999,64</w:t>
      </w:r>
      <w:r w:rsidRPr="00CA0708">
        <w:rPr>
          <w:rFonts w:ascii="Arial" w:hAnsi="Arial" w:cs="Arial"/>
          <w:b/>
          <w:sz w:val="22"/>
          <w:szCs w:val="22"/>
          <w:lang w:val="bs-Cyrl-BA"/>
        </w:rPr>
        <w:t xml:space="preserve"> КМ </w:t>
      </w:r>
      <w:r w:rsidRPr="00CA0708">
        <w:rPr>
          <w:rFonts w:ascii="Arial" w:hAnsi="Arial" w:cs="Arial"/>
          <w:sz w:val="22"/>
          <w:szCs w:val="22"/>
          <w:lang w:val="bs-Cyrl-BA"/>
        </w:rPr>
        <w:t xml:space="preserve">са урачунатим </w:t>
      </w:r>
      <w:r w:rsidRPr="00CA0708">
        <w:rPr>
          <w:rFonts w:ascii="Arial" w:hAnsi="Arial" w:cs="Arial"/>
          <w:b/>
          <w:sz w:val="22"/>
          <w:szCs w:val="22"/>
          <w:lang w:val="bs-Cyrl-BA"/>
        </w:rPr>
        <w:t>ПДВ-ом</w:t>
      </w:r>
      <w:r w:rsidRPr="00CA0708">
        <w:rPr>
          <w:rFonts w:ascii="Arial" w:hAnsi="Arial" w:cs="Arial"/>
          <w:sz w:val="22"/>
          <w:szCs w:val="22"/>
          <w:lang w:val="bs-Cyrl-BA"/>
        </w:rPr>
        <w:t>.</w:t>
      </w:r>
    </w:p>
    <w:p w:rsidR="00696772" w:rsidRPr="00CA0708" w:rsidRDefault="00696772" w:rsidP="00696772">
      <w:pPr>
        <w:jc w:val="both"/>
        <w:rPr>
          <w:rFonts w:ascii="Arial" w:hAnsi="Arial" w:cs="Arial"/>
          <w:sz w:val="22"/>
          <w:szCs w:val="22"/>
          <w:lang w:val="bs-Cyrl-BA"/>
        </w:rPr>
      </w:pPr>
    </w:p>
    <w:p w:rsidR="00696772" w:rsidRPr="004C60C3" w:rsidRDefault="00696772" w:rsidP="00696772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4C60C3">
        <w:rPr>
          <w:rFonts w:ascii="Arial" w:hAnsi="Arial" w:cs="Arial"/>
          <w:sz w:val="22"/>
          <w:szCs w:val="22"/>
          <w:lang w:val="sr-Cyrl-CS"/>
        </w:rPr>
        <w:t>3. Уговорни орган закључиће уговор са изабраним понуђачем, под условима утврђеним у позиву за достављање понуда и понудом</w:t>
      </w:r>
      <w:r>
        <w:rPr>
          <w:rFonts w:ascii="Arial" w:hAnsi="Arial" w:cs="Arial"/>
          <w:sz w:val="22"/>
          <w:szCs w:val="22"/>
          <w:lang w:val="sr-Cyrl-CS"/>
        </w:rPr>
        <w:t xml:space="preserve"> број: </w:t>
      </w:r>
      <w:r>
        <w:rPr>
          <w:rFonts w:ascii="Arial" w:hAnsi="Arial" w:cs="Arial"/>
          <w:sz w:val="22"/>
          <w:szCs w:val="22"/>
          <w:u w:val="single"/>
          <w:lang w:val="bs-Cyrl-BA"/>
        </w:rPr>
        <w:t>317/21</w:t>
      </w:r>
      <w:r>
        <w:rPr>
          <w:rFonts w:ascii="Arial" w:hAnsi="Arial" w:cs="Arial"/>
          <w:sz w:val="22"/>
          <w:szCs w:val="22"/>
          <w:lang w:val="sr-Cyrl-CS"/>
        </w:rPr>
        <w:t xml:space="preserve"> од 02.07.2021</w:t>
      </w:r>
      <w:r w:rsidRPr="004C60C3">
        <w:rPr>
          <w:rFonts w:ascii="Arial" w:hAnsi="Arial" w:cs="Arial"/>
          <w:sz w:val="22"/>
          <w:szCs w:val="22"/>
          <w:lang w:val="sr-Cyrl-CS"/>
        </w:rPr>
        <w:t>.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4C60C3">
        <w:rPr>
          <w:rFonts w:ascii="Arial" w:hAnsi="Arial" w:cs="Arial"/>
          <w:sz w:val="22"/>
          <w:szCs w:val="22"/>
          <w:lang w:val="sr-Cyrl-CS"/>
        </w:rPr>
        <w:t>године, достављен</w:t>
      </w:r>
      <w:r>
        <w:rPr>
          <w:rFonts w:ascii="Arial" w:hAnsi="Arial" w:cs="Arial"/>
          <w:sz w:val="22"/>
          <w:szCs w:val="22"/>
          <w:lang w:val="sr-Cyrl-CS"/>
        </w:rPr>
        <w:t>е од стране изабраног понуђача.</w:t>
      </w:r>
    </w:p>
    <w:p w:rsidR="00696772" w:rsidRPr="004C60C3" w:rsidRDefault="00696772" w:rsidP="00696772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696772" w:rsidRDefault="00696772" w:rsidP="00696772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CA0708">
        <w:rPr>
          <w:rFonts w:ascii="Arial" w:hAnsi="Arial" w:cs="Arial"/>
          <w:b/>
          <w:sz w:val="22"/>
          <w:szCs w:val="22"/>
          <w:lang w:val="sr-Cyrl-CS"/>
        </w:rPr>
        <w:t xml:space="preserve">Образложење: </w:t>
      </w:r>
    </w:p>
    <w:p w:rsidR="00696772" w:rsidRPr="00CA0708" w:rsidRDefault="00696772" w:rsidP="00696772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:rsidR="00696772" w:rsidRPr="004C60C3" w:rsidRDefault="00696772" w:rsidP="00696772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CA0708">
        <w:rPr>
          <w:rFonts w:ascii="Arial" w:hAnsi="Arial" w:cs="Arial"/>
          <w:sz w:val="22"/>
          <w:szCs w:val="22"/>
          <w:lang w:val="sr-Cyrl-CS"/>
        </w:rPr>
        <w:t xml:space="preserve">Центар за развој пољопривреде и села провео је поступак директног споразума  број </w:t>
      </w:r>
      <w:r>
        <w:rPr>
          <w:rFonts w:ascii="Arial" w:hAnsi="Arial" w:cs="Arial"/>
          <w:sz w:val="22"/>
          <w:szCs w:val="22"/>
          <w:lang w:val="sr-Cyrl-CS"/>
        </w:rPr>
        <w:t>774/21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 за избор најповољнијег понуђача за набавку </w:t>
      </w:r>
      <w:r>
        <w:rPr>
          <w:rFonts w:ascii="Arial" w:hAnsi="Arial" w:cs="Arial"/>
          <w:sz w:val="22"/>
          <w:szCs w:val="22"/>
          <w:lang w:val="sr-Cyrl-CS"/>
        </w:rPr>
        <w:t xml:space="preserve">робе </w:t>
      </w:r>
      <w:r w:rsidRPr="00CA0708">
        <w:rPr>
          <w:rFonts w:ascii="Arial" w:hAnsi="Arial" w:cs="Arial"/>
          <w:sz w:val="22"/>
          <w:szCs w:val="22"/>
          <w:lang w:val="sr-Cyrl-CS"/>
        </w:rPr>
        <w:t>-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b/>
          <w:sz w:val="22"/>
          <w:szCs w:val="22"/>
          <w:lang w:val="bs-Cyrl-BA"/>
        </w:rPr>
        <w:t>„</w:t>
      </w:r>
      <w:r w:rsidRPr="00D66FB7">
        <w:rPr>
          <w:rFonts w:ascii="Arial" w:hAnsi="Arial" w:cs="Arial"/>
          <w:b/>
          <w:sz w:val="22"/>
          <w:szCs w:val="22"/>
          <w:lang w:val="bs-Cyrl-BA"/>
        </w:rPr>
        <w:t xml:space="preserve">Набавка </w:t>
      </w:r>
      <w:r>
        <w:rPr>
          <w:rFonts w:ascii="Arial" w:hAnsi="Arial" w:cs="Arial"/>
          <w:b/>
          <w:sz w:val="22"/>
          <w:szCs w:val="22"/>
          <w:lang w:val="bs-Cyrl-BA"/>
        </w:rPr>
        <w:t>тампон камена</w:t>
      </w:r>
      <w:r w:rsidRPr="00D66FB7">
        <w:rPr>
          <w:rFonts w:ascii="Arial" w:hAnsi="Arial" w:cs="Arial"/>
          <w:b/>
          <w:sz w:val="22"/>
          <w:szCs w:val="22"/>
          <w:lang w:val="bs-Latn-BA"/>
        </w:rPr>
        <w:t>“</w:t>
      </w:r>
      <w:r w:rsidRPr="00CA0708">
        <w:rPr>
          <w:rFonts w:ascii="Arial" w:hAnsi="Arial" w:cs="Arial"/>
          <w:b/>
          <w:sz w:val="22"/>
          <w:szCs w:val="22"/>
          <w:lang w:val="bs-Cyrl-BA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по </w:t>
      </w:r>
      <w:r>
        <w:rPr>
          <w:rFonts w:ascii="Arial" w:hAnsi="Arial" w:cs="Arial"/>
          <w:sz w:val="22"/>
          <w:szCs w:val="22"/>
          <w:lang w:val="sr-Cyrl-CS"/>
        </w:rPr>
        <w:t>О</w:t>
      </w:r>
      <w:r w:rsidRPr="00CA0708">
        <w:rPr>
          <w:rFonts w:ascii="Arial" w:hAnsi="Arial" w:cs="Arial"/>
          <w:sz w:val="22"/>
          <w:szCs w:val="22"/>
          <w:lang w:val="sr-Cyrl-CS"/>
        </w:rPr>
        <w:t>длуци Директора број:</w:t>
      </w:r>
      <w:r>
        <w:rPr>
          <w:rFonts w:ascii="Arial" w:hAnsi="Arial" w:cs="Arial"/>
          <w:sz w:val="22"/>
          <w:szCs w:val="22"/>
          <w:lang w:val="sr-Cyrl-CS"/>
        </w:rPr>
        <w:t xml:space="preserve"> 773/21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-О од </w:t>
      </w:r>
      <w:r>
        <w:rPr>
          <w:rFonts w:ascii="Arial" w:hAnsi="Arial" w:cs="Arial"/>
          <w:sz w:val="22"/>
          <w:szCs w:val="22"/>
          <w:lang w:val="sr-Cyrl-CS"/>
        </w:rPr>
        <w:t>28.06.2021</w:t>
      </w:r>
      <w:r w:rsidRPr="00CA0708">
        <w:rPr>
          <w:rFonts w:ascii="Arial" w:hAnsi="Arial" w:cs="Arial"/>
          <w:sz w:val="22"/>
          <w:szCs w:val="22"/>
          <w:lang w:val="sr-Cyrl-CS"/>
        </w:rPr>
        <w:t>.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>године. Критериј за избор најповољни</w:t>
      </w:r>
      <w:r>
        <w:rPr>
          <w:rFonts w:ascii="Arial" w:hAnsi="Arial" w:cs="Arial"/>
          <w:sz w:val="22"/>
          <w:szCs w:val="22"/>
          <w:lang w:val="sr-Cyrl-CS"/>
        </w:rPr>
        <w:t xml:space="preserve">јег понуђача  је најнижа цијена. </w:t>
      </w:r>
      <w:r w:rsidRPr="004C60C3">
        <w:rPr>
          <w:rFonts w:ascii="Arial" w:hAnsi="Arial" w:cs="Arial"/>
          <w:sz w:val="22"/>
          <w:szCs w:val="22"/>
          <w:lang w:val="sr-Cyrl-CS"/>
        </w:rPr>
        <w:t>Процијењена ври</w:t>
      </w:r>
      <w:r>
        <w:rPr>
          <w:rFonts w:ascii="Arial" w:hAnsi="Arial" w:cs="Arial"/>
          <w:sz w:val="22"/>
          <w:szCs w:val="22"/>
          <w:lang w:val="sr-Cyrl-CS"/>
        </w:rPr>
        <w:t xml:space="preserve">једност јавне набавке, </w:t>
      </w:r>
      <w:r>
        <w:rPr>
          <w:rFonts w:ascii="Arial" w:hAnsi="Arial" w:cs="Arial"/>
          <w:b/>
          <w:sz w:val="22"/>
          <w:szCs w:val="22"/>
          <w:lang w:val="bs-Cyrl-BA"/>
        </w:rPr>
        <w:t>6.000,00</w:t>
      </w:r>
      <w:r w:rsidRPr="00EC0E9C">
        <w:rPr>
          <w:rFonts w:ascii="Arial" w:hAnsi="Arial" w:cs="Arial"/>
          <w:b/>
          <w:sz w:val="22"/>
          <w:szCs w:val="22"/>
          <w:lang w:val="sr-Cyrl-CS"/>
        </w:rPr>
        <w:t xml:space="preserve"> без ПДВ-</w:t>
      </w:r>
      <w:r w:rsidRPr="005057E0">
        <w:rPr>
          <w:rFonts w:ascii="Arial" w:hAnsi="Arial" w:cs="Arial"/>
          <w:b/>
          <w:sz w:val="22"/>
          <w:szCs w:val="22"/>
          <w:lang w:val="sr-Cyrl-CS"/>
        </w:rPr>
        <w:t>а</w:t>
      </w:r>
      <w:r w:rsidRPr="004C60C3">
        <w:rPr>
          <w:rFonts w:ascii="Arial" w:hAnsi="Arial" w:cs="Arial"/>
          <w:sz w:val="22"/>
          <w:szCs w:val="22"/>
          <w:lang w:val="sr-Cyrl-CS"/>
        </w:rPr>
        <w:t>.</w:t>
      </w:r>
    </w:p>
    <w:p w:rsidR="00696772" w:rsidRPr="004C60C3" w:rsidRDefault="00696772" w:rsidP="00696772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696772" w:rsidRPr="00CA0708" w:rsidRDefault="00696772" w:rsidP="00696772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Уговорни орган је тражио писани приједлог понуде од једног понуђача, а који обавља дјелатност која је предмет јавне набавке. По предметној набавци прибављена је једна </w:t>
      </w:r>
      <w:r w:rsidRPr="00CA0708">
        <w:rPr>
          <w:rFonts w:ascii="Arial" w:hAnsi="Arial" w:cs="Arial"/>
          <w:sz w:val="22"/>
          <w:szCs w:val="22"/>
          <w:lang w:val="sr-Cyrl-CS"/>
        </w:rPr>
        <w:t>понуда и</w:t>
      </w:r>
      <w:r>
        <w:rPr>
          <w:rFonts w:ascii="Arial" w:hAnsi="Arial" w:cs="Arial"/>
          <w:sz w:val="22"/>
          <w:szCs w:val="22"/>
          <w:lang w:val="sr-Cyrl-CS"/>
        </w:rPr>
        <w:t xml:space="preserve"> то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b/>
          <w:lang w:val="bs-Cyrl-BA"/>
        </w:rPr>
        <w:t xml:space="preserve">Каменолом Добрња, </w:t>
      </w:r>
      <w:r>
        <w:rPr>
          <w:rFonts w:ascii="Arial" w:hAnsi="Arial" w:cs="Arial"/>
          <w:lang w:val="bs-Cyrl-BA"/>
        </w:rPr>
        <w:t>Бања Лука</w:t>
      </w:r>
      <w:r w:rsidRPr="00427471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BA"/>
        </w:rPr>
        <w:t xml:space="preserve">- </w:t>
      </w:r>
      <w:r w:rsidRPr="00CA0708">
        <w:rPr>
          <w:rFonts w:ascii="Arial" w:hAnsi="Arial" w:cs="Arial"/>
          <w:sz w:val="22"/>
          <w:szCs w:val="22"/>
          <w:lang w:val="sr-Cyrl-BA"/>
        </w:rPr>
        <w:t xml:space="preserve">понуда у износу </w:t>
      </w:r>
      <w:r>
        <w:rPr>
          <w:rFonts w:ascii="Arial" w:hAnsi="Arial" w:cs="Arial"/>
          <w:b/>
          <w:sz w:val="22"/>
          <w:szCs w:val="22"/>
          <w:lang w:val="sr-Cyrl-BA"/>
        </w:rPr>
        <w:t xml:space="preserve">5.982,60 КМ </w:t>
      </w:r>
      <w:r w:rsidRPr="00CA0708">
        <w:rPr>
          <w:rFonts w:ascii="Arial" w:hAnsi="Arial" w:cs="Arial"/>
          <w:b/>
          <w:sz w:val="22"/>
          <w:szCs w:val="22"/>
          <w:lang w:val="sr-Cyrl-BA"/>
        </w:rPr>
        <w:t>без ПДВ-а.</w:t>
      </w:r>
    </w:p>
    <w:p w:rsidR="00696772" w:rsidRPr="00CA0708" w:rsidRDefault="00696772" w:rsidP="00696772">
      <w:pPr>
        <w:ind w:left="720"/>
        <w:jc w:val="both"/>
        <w:rPr>
          <w:rFonts w:ascii="Arial" w:hAnsi="Arial" w:cs="Arial"/>
          <w:sz w:val="22"/>
          <w:szCs w:val="22"/>
          <w:lang w:val="sr-Cyrl-CS"/>
        </w:rPr>
      </w:pPr>
    </w:p>
    <w:p w:rsidR="00696772" w:rsidRPr="00CA0708" w:rsidRDefault="00696772" w:rsidP="00696772">
      <w:pPr>
        <w:jc w:val="both"/>
        <w:rPr>
          <w:rFonts w:ascii="Arial" w:hAnsi="Arial" w:cs="Arial"/>
          <w:sz w:val="22"/>
          <w:szCs w:val="22"/>
          <w:lang w:val="sr-Cyrl-BA"/>
        </w:rPr>
      </w:pPr>
      <w:r w:rsidRPr="00CA0708">
        <w:rPr>
          <w:rFonts w:ascii="Arial" w:hAnsi="Arial" w:cs="Arial"/>
          <w:sz w:val="22"/>
          <w:szCs w:val="22"/>
          <w:lang w:val="sr-Cyrl-CS"/>
        </w:rPr>
        <w:t xml:space="preserve">Дана </w:t>
      </w:r>
      <w:r>
        <w:rPr>
          <w:rFonts w:ascii="Arial" w:hAnsi="Arial" w:cs="Arial"/>
          <w:sz w:val="22"/>
          <w:szCs w:val="22"/>
          <w:lang w:val="bs-Cyrl-BA"/>
        </w:rPr>
        <w:t>05.07.2021</w:t>
      </w:r>
      <w:r w:rsidRPr="00CA0708">
        <w:rPr>
          <w:rFonts w:ascii="Arial" w:hAnsi="Arial" w:cs="Arial"/>
          <w:sz w:val="22"/>
          <w:szCs w:val="22"/>
          <w:lang w:val="sr-Cyrl-CS"/>
        </w:rPr>
        <w:t>.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године у 12:15 часова представник Центра је извршио отварање понуде и том приликом констатовао да је пристигла понуда добављача </w:t>
      </w:r>
      <w:bookmarkStart w:id="0" w:name="_GoBack"/>
      <w:bookmarkEnd w:id="0"/>
      <w:r>
        <w:rPr>
          <w:rFonts w:ascii="Arial" w:hAnsi="Arial" w:cs="Arial"/>
          <w:b/>
          <w:lang w:val="bs-Cyrl-BA"/>
        </w:rPr>
        <w:t xml:space="preserve">Каменолом Добрња, </w:t>
      </w:r>
      <w:r>
        <w:rPr>
          <w:rFonts w:ascii="Arial" w:hAnsi="Arial" w:cs="Arial"/>
          <w:lang w:val="bs-Cyrl-BA"/>
        </w:rPr>
        <w:t>Бања Лука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 са понуђеном цијеном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у износу од </w:t>
      </w:r>
      <w:r>
        <w:rPr>
          <w:rFonts w:ascii="Arial" w:hAnsi="Arial" w:cs="Arial"/>
          <w:b/>
          <w:sz w:val="22"/>
          <w:szCs w:val="22"/>
          <w:lang w:val="sr-Cyrl-BA"/>
        </w:rPr>
        <w:t>5.982,60</w:t>
      </w:r>
      <w:r w:rsidRPr="00CA0708">
        <w:rPr>
          <w:rFonts w:ascii="Arial" w:hAnsi="Arial" w:cs="Arial"/>
          <w:b/>
          <w:sz w:val="22"/>
          <w:szCs w:val="22"/>
          <w:lang w:val="bs-Latn-BA"/>
        </w:rPr>
        <w:t xml:space="preserve"> </w:t>
      </w:r>
      <w:r w:rsidRPr="00CA0708">
        <w:rPr>
          <w:rFonts w:ascii="Arial" w:hAnsi="Arial" w:cs="Arial"/>
          <w:b/>
          <w:sz w:val="22"/>
          <w:szCs w:val="22"/>
          <w:lang w:val="bs-Cyrl-BA"/>
        </w:rPr>
        <w:t xml:space="preserve">КМ без ПДВ-а односно </w:t>
      </w:r>
      <w:r>
        <w:rPr>
          <w:rFonts w:ascii="Arial" w:hAnsi="Arial" w:cs="Arial"/>
          <w:b/>
          <w:sz w:val="22"/>
          <w:szCs w:val="22"/>
          <w:lang w:val="bs-Cyrl-BA"/>
        </w:rPr>
        <w:t>6.999,64</w:t>
      </w:r>
      <w:r w:rsidRPr="00CA0708">
        <w:rPr>
          <w:rFonts w:ascii="Arial" w:hAnsi="Arial" w:cs="Arial"/>
          <w:b/>
          <w:sz w:val="22"/>
          <w:szCs w:val="22"/>
          <w:lang w:val="bs-Cyrl-BA"/>
        </w:rPr>
        <w:t xml:space="preserve"> КМ </w:t>
      </w:r>
      <w:r w:rsidRPr="00CA0708">
        <w:rPr>
          <w:rFonts w:ascii="Arial" w:hAnsi="Arial" w:cs="Arial"/>
          <w:sz w:val="22"/>
          <w:szCs w:val="22"/>
          <w:lang w:val="bs-Cyrl-BA"/>
        </w:rPr>
        <w:t xml:space="preserve">са урачунатим </w:t>
      </w:r>
      <w:r w:rsidRPr="00CA0708">
        <w:rPr>
          <w:rFonts w:ascii="Arial" w:hAnsi="Arial" w:cs="Arial"/>
          <w:b/>
          <w:sz w:val="22"/>
          <w:szCs w:val="22"/>
          <w:lang w:val="bs-Cyrl-BA"/>
        </w:rPr>
        <w:t>ПДВ-ом</w:t>
      </w:r>
      <w:r w:rsidRPr="00CA0708">
        <w:rPr>
          <w:rFonts w:ascii="Arial" w:hAnsi="Arial" w:cs="Arial"/>
          <w:b/>
          <w:sz w:val="22"/>
          <w:szCs w:val="22"/>
          <w:lang w:val="sr-Cyrl-CS"/>
        </w:rPr>
        <w:t>, прихватљива за уговорни орган.</w:t>
      </w:r>
    </w:p>
    <w:p w:rsidR="00696772" w:rsidRPr="004C60C3" w:rsidRDefault="00696772" w:rsidP="00696772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696772" w:rsidRPr="004C60C3" w:rsidRDefault="00696772" w:rsidP="00696772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4C60C3">
        <w:rPr>
          <w:rFonts w:ascii="Arial" w:hAnsi="Arial" w:cs="Arial"/>
          <w:sz w:val="22"/>
          <w:szCs w:val="22"/>
          <w:lang w:val="sr-Cyrl-CS"/>
        </w:rPr>
        <w:t>С обзиром да је понуђач доставио понуду у складу са условима из позива за достављање понуда то ће уговорни ор</w:t>
      </w:r>
      <w:r>
        <w:rPr>
          <w:rFonts w:ascii="Arial" w:hAnsi="Arial" w:cs="Arial"/>
          <w:sz w:val="22"/>
          <w:szCs w:val="22"/>
          <w:lang w:val="sr-Cyrl-CS"/>
        </w:rPr>
        <w:t>ган прихватити приједлог представника</w:t>
      </w:r>
      <w:r w:rsidRPr="004C60C3">
        <w:rPr>
          <w:rFonts w:ascii="Arial" w:hAnsi="Arial" w:cs="Arial"/>
          <w:sz w:val="22"/>
          <w:szCs w:val="22"/>
          <w:lang w:val="sr-Cyrl-CS"/>
        </w:rPr>
        <w:t xml:space="preserve"> Центра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4C60C3">
        <w:rPr>
          <w:rFonts w:ascii="Arial" w:hAnsi="Arial" w:cs="Arial"/>
          <w:sz w:val="22"/>
          <w:szCs w:val="22"/>
          <w:lang w:val="sr-Cyrl-CS"/>
        </w:rPr>
        <w:t>и одлучити као у диспозитиву.</w:t>
      </w:r>
    </w:p>
    <w:p w:rsidR="00696772" w:rsidRDefault="00696772" w:rsidP="00696772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696772" w:rsidRPr="004C60C3" w:rsidRDefault="00696772" w:rsidP="00696772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4C60C3">
        <w:rPr>
          <w:rFonts w:ascii="Arial" w:hAnsi="Arial" w:cs="Arial"/>
          <w:sz w:val="22"/>
          <w:szCs w:val="22"/>
          <w:lang w:val="sr-Cyrl-CS"/>
        </w:rPr>
        <w:t xml:space="preserve">Достављено: </w:t>
      </w:r>
    </w:p>
    <w:p w:rsidR="00696772" w:rsidRPr="004C60C3" w:rsidRDefault="00696772" w:rsidP="0069677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4C60C3">
        <w:rPr>
          <w:rFonts w:ascii="Arial" w:hAnsi="Arial" w:cs="Arial"/>
          <w:sz w:val="22"/>
          <w:szCs w:val="22"/>
          <w:lang w:val="sr-Cyrl-CS"/>
        </w:rPr>
        <w:t>Понуђачу</w:t>
      </w:r>
      <w:r w:rsidRPr="004C60C3">
        <w:rPr>
          <w:rFonts w:ascii="Arial" w:hAnsi="Arial" w:cs="Arial"/>
          <w:sz w:val="22"/>
          <w:szCs w:val="22"/>
          <w:lang w:val="sr-Cyrl-CS"/>
        </w:rPr>
        <w:tab/>
      </w:r>
      <w:r w:rsidRPr="004C60C3">
        <w:rPr>
          <w:rFonts w:ascii="Arial" w:hAnsi="Arial" w:cs="Arial"/>
          <w:sz w:val="22"/>
          <w:szCs w:val="22"/>
          <w:lang w:val="sr-Cyrl-CS"/>
        </w:rPr>
        <w:tab/>
      </w:r>
      <w:r w:rsidRPr="004C60C3">
        <w:rPr>
          <w:rFonts w:ascii="Arial" w:hAnsi="Arial" w:cs="Arial"/>
          <w:sz w:val="22"/>
          <w:szCs w:val="22"/>
          <w:lang w:val="sr-Cyrl-CS"/>
        </w:rPr>
        <w:tab/>
      </w: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</w:t>
      </w:r>
      <w:r w:rsidRPr="00B76F49">
        <w:rPr>
          <w:rFonts w:ascii="Arial" w:hAnsi="Arial" w:cs="Arial"/>
          <w:b/>
          <w:sz w:val="22"/>
          <w:szCs w:val="22"/>
          <w:lang w:val="sr-Cyrl-CS"/>
        </w:rPr>
        <w:t xml:space="preserve">ДИРЕКТОР </w:t>
      </w:r>
    </w:p>
    <w:p w:rsidR="00696772" w:rsidRDefault="00696772" w:rsidP="00696772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2"/>
          <w:szCs w:val="22"/>
          <w:lang w:val="sr-Cyrl-CS"/>
        </w:rPr>
      </w:pPr>
      <w:r w:rsidRPr="004C60C3">
        <w:rPr>
          <w:rFonts w:ascii="Arial" w:hAnsi="Arial" w:cs="Arial"/>
          <w:sz w:val="22"/>
          <w:szCs w:val="22"/>
          <w:lang w:val="sr-Cyrl-CS"/>
        </w:rPr>
        <w:t>Евиденција</w:t>
      </w: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  </w:t>
      </w:r>
      <w:r>
        <w:rPr>
          <w:rFonts w:ascii="Arial" w:hAnsi="Arial" w:cs="Arial"/>
          <w:b/>
          <w:sz w:val="22"/>
          <w:szCs w:val="22"/>
          <w:lang w:val="sr-Cyrl-CS"/>
        </w:rPr>
        <w:t>Драшко Илић, дипл. економиста</w:t>
      </w:r>
    </w:p>
    <w:p w:rsidR="00696772" w:rsidRDefault="00696772" w:rsidP="00696772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  <w:lang w:val="sr-Cyrl-CS"/>
        </w:rPr>
      </w:pPr>
      <w:r w:rsidRPr="00A56898">
        <w:rPr>
          <w:rFonts w:ascii="Arial" w:hAnsi="Arial" w:cs="Arial"/>
          <w:sz w:val="22"/>
          <w:szCs w:val="22"/>
          <w:lang w:val="sr-Cyrl-CS"/>
        </w:rPr>
        <w:t>Архива</w:t>
      </w:r>
    </w:p>
    <w:p w:rsidR="00696772" w:rsidRPr="00A56898" w:rsidRDefault="00696772" w:rsidP="00696772">
      <w:pPr>
        <w:pStyle w:val="ListParagraph"/>
        <w:rPr>
          <w:rFonts w:ascii="Arial" w:hAnsi="Arial" w:cs="Arial"/>
          <w:sz w:val="22"/>
          <w:szCs w:val="22"/>
          <w:lang w:val="sr-Cyrl-CS"/>
        </w:rPr>
      </w:pPr>
    </w:p>
    <w:p w:rsidR="007F41C4" w:rsidRDefault="00696772" w:rsidP="00696772">
      <w:pPr>
        <w:pStyle w:val="ListParagraph"/>
      </w:pP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                                ____________________</w:t>
      </w:r>
    </w:p>
    <w:sectPr w:rsidR="007F41C4" w:rsidSect="00696772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772"/>
    <w:rsid w:val="000F4B0D"/>
    <w:rsid w:val="00696772"/>
    <w:rsid w:val="007F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FF5FB5-86C1-4CD8-8CD0-9664D5272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67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67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Prerad</dc:creator>
  <cp:keywords/>
  <dc:description/>
  <cp:lastModifiedBy>Aleksandra Prerad</cp:lastModifiedBy>
  <cp:revision>2</cp:revision>
  <dcterms:created xsi:type="dcterms:W3CDTF">2021-07-09T06:39:00Z</dcterms:created>
  <dcterms:modified xsi:type="dcterms:W3CDTF">2021-07-09T06:41:00Z</dcterms:modified>
</cp:coreProperties>
</file>