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:rsidR="0004477F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ПРЕМИЈУ </w:t>
      </w:r>
      <w:r w:rsidR="0004477F"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ЗА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ОТКУПЉЕНЕ КОЛИЧИНЕ КОРНИШОНА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DD0712" w:rsidRPr="00D3744B" w:rsidRDefault="0004477F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DD0712"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DC0FFB"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21</w:t>
      </w:r>
      <w:r w:rsidR="00DD0712"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години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1978"/>
        <w:gridCol w:w="4506"/>
        <w:gridCol w:w="23"/>
      </w:tblGrid>
      <w:tr w:rsidR="00DD0712" w:rsidRPr="00D3744B" w:rsidTr="00241D0B">
        <w:trPr>
          <w:trHeight w:val="365"/>
        </w:trPr>
        <w:tc>
          <w:tcPr>
            <w:tcW w:w="9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DD0712" w:rsidRPr="00D3744B" w:rsidTr="00241D0B">
        <w:trPr>
          <w:trHeight w:val="518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3744B" w:rsidP="00D3744B">
            <w:pPr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 xml:space="preserve">а)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Комерцијално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ПГ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б)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НекомерцППГ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в)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Н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ерегистр. домаћинство</w:t>
            </w:r>
          </w:p>
        </w:tc>
      </w:tr>
      <w:tr w:rsidR="00DD0712" w:rsidRPr="00D3744B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Презиме (име оца) и  име 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77F" w:rsidRPr="00D3744B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Адреса, МЗ и  контакт телефон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77F" w:rsidRPr="00D3744B" w:rsidRDefault="0004477F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DD0712" w:rsidRPr="00D3744B" w:rsidTr="00B701D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0712" w:rsidRPr="00D3744B" w:rsidRDefault="00DD0712" w:rsidP="00B701D7">
            <w:pPr>
              <w:rPr>
                <w:rFonts w:ascii="Times New Roman" w:hAnsi="Times New Roman" w:cs="Times New Roman"/>
              </w:rPr>
            </w:pPr>
          </w:p>
        </w:tc>
      </w:tr>
      <w:tr w:rsidR="0004477F" w:rsidRPr="00D3744B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77F" w:rsidRPr="00D3744B" w:rsidRDefault="00731569" w:rsidP="0073156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корнишонима и локација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77F" w:rsidRPr="00D3744B" w:rsidRDefault="0004477F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:rsidTr="00241D0B">
        <w:tblPrEx>
          <w:shd w:val="clear" w:color="auto" w:fill="D9D9D9" w:themeFill="background1" w:themeFillShade="D9"/>
        </w:tblPrEx>
        <w:trPr>
          <w:gridAfter w:val="1"/>
          <w:wAfter w:w="23" w:type="dxa"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:rsidR="00DD0712" w:rsidRPr="00D3744B" w:rsidRDefault="00DD0712" w:rsidP="00B701D7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2. </w:t>
            </w: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Подаци о производњи и откупљеној количини</w:t>
            </w:r>
          </w:p>
        </w:tc>
      </w:tr>
    </w:tbl>
    <w:p w:rsidR="00DD0712" w:rsidRPr="00D3744B" w:rsidRDefault="00DD0712" w:rsidP="00DD0712">
      <w:pPr>
        <w:rPr>
          <w:rFonts w:ascii="Times New Roman" w:hAnsi="Times New Roman" w:cs="Times New Roman"/>
          <w:b/>
          <w:lang w:val="sr-Cyrl-BA"/>
        </w:rPr>
      </w:pPr>
      <w:r w:rsidRPr="00D3744B">
        <w:rPr>
          <w:rFonts w:ascii="Times New Roman" w:hAnsi="Times New Roman" w:cs="Times New Roman"/>
          <w:b/>
          <w:lang w:val="sr-Cyrl-BA"/>
        </w:rPr>
        <w:t xml:space="preserve">Члан Правилника: </w:t>
      </w:r>
      <w:r w:rsidR="00DC0FFB" w:rsidRPr="00D3744B">
        <w:rPr>
          <w:rFonts w:ascii="Times New Roman" w:hAnsi="Times New Roman" w:cs="Times New Roman"/>
          <w:b/>
          <w:lang w:val="sr-Cyrl-BA"/>
        </w:rPr>
        <w:t>1</w:t>
      </w:r>
      <w:r w:rsidR="00D3744B" w:rsidRPr="00D3744B">
        <w:rPr>
          <w:rFonts w:ascii="Times New Roman" w:hAnsi="Times New Roman" w:cs="Times New Roman"/>
          <w:b/>
          <w:lang w:val="sr-Cyrl-BA"/>
        </w:rPr>
        <w:t>6</w:t>
      </w:r>
      <w:r w:rsidRPr="00D3744B">
        <w:rPr>
          <w:rFonts w:ascii="Times New Roman" w:hAnsi="Times New Roman" w:cs="Times New Roman"/>
          <w:b/>
          <w:lang w:val="sr-Cyrl-BA"/>
        </w:rPr>
        <w:t xml:space="preserve">          *</w:t>
      </w:r>
      <w:r w:rsidRPr="00D3744B">
        <w:rPr>
          <w:rFonts w:ascii="Times New Roman" w:hAnsi="Times New Roman" w:cs="Times New Roman"/>
          <w:i/>
          <w:lang w:val="sr-Cyrl-BA"/>
        </w:rPr>
        <w:t>По испорученој производњи прерађивачу, потребно је благовремено доставити отпремнице за испоручену робу за потребе обрачуна премије.</w:t>
      </w:r>
      <w:r w:rsidRPr="00D3744B">
        <w:rPr>
          <w:rFonts w:ascii="Times New Roman" w:hAnsi="Times New Roman" w:cs="Times New Roman"/>
          <w:b/>
          <w:lang w:val="sr-Cyrl-BA"/>
        </w:rPr>
        <w:t xml:space="preserve">      </w:t>
      </w:r>
    </w:p>
    <w:tbl>
      <w:tblPr>
        <w:tblW w:w="9472" w:type="dxa"/>
        <w:jc w:val="center"/>
        <w:tblInd w:w="-736" w:type="dxa"/>
        <w:tblLayout w:type="fixed"/>
        <w:tblLook w:val="04A0" w:firstRow="1" w:lastRow="0" w:firstColumn="1" w:lastColumn="0" w:noHBand="0" w:noVBand="1"/>
      </w:tblPr>
      <w:tblGrid>
        <w:gridCol w:w="2778"/>
        <w:gridCol w:w="2568"/>
        <w:gridCol w:w="2712"/>
        <w:gridCol w:w="1414"/>
      </w:tblGrid>
      <w:tr w:rsidR="00DD0712" w:rsidRPr="00D3744B" w:rsidTr="00D433BF">
        <w:trPr>
          <w:trHeight w:val="586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Предата количина корнишона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Укупна вриједност у КМ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Број откупног блока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Датум </w:t>
            </w:r>
          </w:p>
        </w:tc>
      </w:tr>
      <w:tr w:rsidR="00DD0712" w:rsidRPr="00D3744B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</w:tr>
      <w:tr w:rsidR="00DD0712" w:rsidRPr="00D3744B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</w:tbl>
    <w:p w:rsidR="00DD0712" w:rsidRPr="00D3744B" w:rsidRDefault="00DD0712" w:rsidP="00DD0712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D3744B">
        <w:rPr>
          <w:rFonts w:ascii="Times New Roman" w:hAnsi="Times New Roman" w:cs="Times New Roman"/>
          <w:lang w:val="sr-Cyrl-BA"/>
        </w:rPr>
        <w:t>Висина премије: 20% од откупне цијене</w:t>
      </w:r>
      <w:r w:rsidR="009A5324" w:rsidRPr="00D3744B">
        <w:rPr>
          <w:rFonts w:ascii="Times New Roman" w:hAnsi="Times New Roman" w:cs="Times New Roman"/>
          <w:lang w:val="sr-Cyrl-BA"/>
        </w:rPr>
        <w:t xml:space="preserve"> максимално до </w:t>
      </w:r>
      <w:r w:rsidR="009A5324" w:rsidRPr="00D3744B">
        <w:rPr>
          <w:rFonts w:ascii="Times New Roman" w:hAnsi="Times New Roman" w:cs="Times New Roman"/>
          <w:lang w:val="sr-Latn-BA"/>
        </w:rPr>
        <w:t>1</w:t>
      </w:r>
      <w:r w:rsidR="00241D0B" w:rsidRPr="00D3744B">
        <w:rPr>
          <w:rFonts w:ascii="Times New Roman" w:hAnsi="Times New Roman" w:cs="Times New Roman"/>
          <w:lang w:val="sr-Cyrl-BA"/>
        </w:rPr>
        <w:t>.000 КМ по једном захтјеву/газдинству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610"/>
        <w:gridCol w:w="2700"/>
        <w:gridCol w:w="1620"/>
        <w:gridCol w:w="18"/>
      </w:tblGrid>
      <w:tr w:rsidR="00DD0712" w:rsidRPr="00D3744B" w:rsidTr="00B701D7">
        <w:trPr>
          <w:gridAfter w:val="1"/>
          <w:wAfter w:w="18" w:type="dxa"/>
        </w:trPr>
        <w:tc>
          <w:tcPr>
            <w:tcW w:w="2628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 xml:space="preserve">прве кл. 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и износ исплаћених средстава/КМ</w:t>
            </w:r>
          </w:p>
        </w:tc>
        <w:tc>
          <w:tcPr>
            <w:tcW w:w="2610" w:type="dxa"/>
            <w:vAlign w:val="center"/>
          </w:tcPr>
          <w:p w:rsidR="00DD0712" w:rsidRPr="00D3744B" w:rsidRDefault="00DD0712" w:rsidP="00B701D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BA" w:eastAsia="bs-Latn-BA"/>
              </w:rPr>
              <w:t>друге кл.</w:t>
            </w: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 и износ исплаћених средстава /КМ</w:t>
            </w:r>
          </w:p>
        </w:tc>
        <w:tc>
          <w:tcPr>
            <w:tcW w:w="2700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>треће кл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. и износ исплаћених средстава /КМ</w:t>
            </w:r>
          </w:p>
        </w:tc>
        <w:tc>
          <w:tcPr>
            <w:tcW w:w="1620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Укупно КМ</w:t>
            </w:r>
          </w:p>
        </w:tc>
      </w:tr>
      <w:tr w:rsidR="00DD0712" w:rsidRPr="00D3744B" w:rsidTr="00B701D7">
        <w:trPr>
          <w:gridAfter w:val="1"/>
          <w:wAfter w:w="18" w:type="dxa"/>
        </w:trPr>
        <w:tc>
          <w:tcPr>
            <w:tcW w:w="2628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04477F" w:rsidRPr="00D3744B" w:rsidRDefault="0004477F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610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620" w:type="dxa"/>
          </w:tcPr>
          <w:p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241D0B" w:rsidRPr="00D3744B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41D0B" w:rsidRPr="00D3744B" w:rsidRDefault="00241D0B" w:rsidP="0004477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Приложена документација</w:t>
            </w:r>
          </w:p>
        </w:tc>
      </w:tr>
      <w:tr w:rsidR="00241D0B" w:rsidRPr="00D3744B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D0B" w:rsidRPr="00D3744B" w:rsidRDefault="00241D0B" w:rsidP="00B701D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41D0B" w:rsidRPr="00D3744B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41D0B" w:rsidRPr="00D3744B" w:rsidRDefault="00241D0B" w:rsidP="00B701D7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:rsidR="00DC0FFB" w:rsidRPr="00D3744B" w:rsidRDefault="00DC0FFB" w:rsidP="00DC0FF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Увјерење о мјесту пребивалишта</w:t>
            </w:r>
          </w:p>
          <w:p w:rsidR="00DC0FFB" w:rsidRPr="00D3744B" w:rsidRDefault="00DC0FF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Уговор о производњи и откупу, потписан са прерађивачем</w:t>
            </w:r>
          </w:p>
          <w:p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обавезама и комуналним таксама</w:t>
            </w:r>
            <w:r w:rsidR="00D3744B" w:rsidRPr="00D3744B">
              <w:rPr>
                <w:rFonts w:ascii="Times New Roman" w:eastAsia="Calibri" w:hAnsi="Times New Roman" w:cs="Times New Roman"/>
                <w:lang w:val="sr-Cyrl-CS" w:bidi="en-US"/>
              </w:rPr>
              <w:t>, соба 16 Град БЛ и ЗИБЛ</w:t>
            </w:r>
          </w:p>
          <w:p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 и назив банке</w:t>
            </w:r>
          </w:p>
          <w:p w:rsidR="00241D0B" w:rsidRPr="00D3744B" w:rsidRDefault="00241D0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>Потврда о откупљеним количинама корнишона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( до 20.10.2021.)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241D0B" w:rsidRPr="00D3744B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41D0B" w:rsidRPr="00D3744B" w:rsidRDefault="00241D0B" w:rsidP="0004477F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4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Потпис односно овјера подносиоца захтјева</w:t>
            </w:r>
          </w:p>
        </w:tc>
      </w:tr>
      <w:tr w:rsidR="00241D0B" w:rsidRPr="00D3744B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477F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</w:t>
            </w:r>
            <w:r w:rsidR="0004477F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су сви наведени подаци тачни.</w:t>
            </w:r>
          </w:p>
          <w:p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  <w:p w:rsidR="00241D0B" w:rsidRPr="00D3744B" w:rsidRDefault="00DC0FF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Лука,_____2021</w:t>
            </w:r>
            <w:r w:rsidR="00241D0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.год.</w:t>
            </w:r>
          </w:p>
          <w:p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:_______________________________________</w:t>
            </w:r>
          </w:p>
          <w:p w:rsidR="00241D0B" w:rsidRPr="00D3744B" w:rsidRDefault="00241D0B" w:rsidP="0004477F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DC0FF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i/>
                <w:lang w:val="sr-Cyrl-RS"/>
              </w:rPr>
              <w:t>Својеручни потпис</w:t>
            </w:r>
          </w:p>
        </w:tc>
      </w:tr>
    </w:tbl>
    <w:p w:rsidR="00634794" w:rsidRPr="00D3744B" w:rsidRDefault="00634794">
      <w:pPr>
        <w:rPr>
          <w:rFonts w:ascii="Times New Roman" w:hAnsi="Times New Roman" w:cs="Times New Roman"/>
          <w:lang w:val="sr-Cyrl-BA"/>
        </w:rPr>
      </w:pPr>
    </w:p>
    <w:sectPr w:rsidR="00634794" w:rsidRPr="00D3744B" w:rsidSect="00D3744B">
      <w:headerReference w:type="default" r:id="rId9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2F3" w:rsidRDefault="00BA62F3" w:rsidP="0078424D">
      <w:pPr>
        <w:spacing w:after="0" w:line="240" w:lineRule="auto"/>
      </w:pPr>
      <w:r>
        <w:separator/>
      </w:r>
    </w:p>
  </w:endnote>
  <w:endnote w:type="continuationSeparator" w:id="0">
    <w:p w:rsidR="00BA62F3" w:rsidRDefault="00BA62F3" w:rsidP="007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2F3" w:rsidRDefault="00BA62F3" w:rsidP="0078424D">
      <w:pPr>
        <w:spacing w:after="0" w:line="240" w:lineRule="auto"/>
      </w:pPr>
      <w:r>
        <w:separator/>
      </w:r>
    </w:p>
  </w:footnote>
  <w:footnote w:type="continuationSeparator" w:id="0">
    <w:p w:rsidR="00BA62F3" w:rsidRDefault="00BA62F3" w:rsidP="00784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24D" w:rsidRPr="00DD0712" w:rsidRDefault="0078424D">
    <w:pPr>
      <w:pStyle w:val="Header"/>
      <w:rPr>
        <w:color w:val="A6A6A6" w:themeColor="background1" w:themeShade="A6"/>
        <w:lang w:val="sr-Cyrl-BA"/>
      </w:rPr>
    </w:pPr>
    <w:r w:rsidRPr="00DD0712">
      <w:rPr>
        <w:i/>
        <w:color w:val="A6A6A6" w:themeColor="background1" w:themeShade="A6"/>
        <w:lang w:val="sr-Cyrl-BA"/>
      </w:rPr>
      <w:t>Центар за развој пољопривреде и села</w:t>
    </w:r>
    <w:r w:rsidR="002259F1" w:rsidRPr="00DD0712">
      <w:rPr>
        <w:i/>
        <w:color w:val="A6A6A6" w:themeColor="background1" w:themeShade="A6"/>
        <w:lang w:val="sr-Latn-BA"/>
      </w:rPr>
      <w:t xml:space="preserve"> </w:t>
    </w:r>
    <w:r w:rsidR="002259F1" w:rsidRPr="00DD0712">
      <w:rPr>
        <w:i/>
        <w:color w:val="A6A6A6" w:themeColor="background1" w:themeShade="A6"/>
        <w:lang w:val="sr-Cyrl-BA"/>
      </w:rPr>
      <w:t xml:space="preserve">Бања Лука                                                                  Образац </w:t>
    </w:r>
    <w:r w:rsidR="00DC0FFB">
      <w:rPr>
        <w:color w:val="A6A6A6" w:themeColor="background1" w:themeShade="A6"/>
        <w:lang w:val="sr-Cyrl-BA"/>
      </w:rPr>
      <w:t>П-3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1008D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3B1"/>
    <w:rsid w:val="0004477F"/>
    <w:rsid w:val="0012674B"/>
    <w:rsid w:val="002259F1"/>
    <w:rsid w:val="00241D0B"/>
    <w:rsid w:val="00631897"/>
    <w:rsid w:val="00634794"/>
    <w:rsid w:val="00731569"/>
    <w:rsid w:val="00774698"/>
    <w:rsid w:val="007823B1"/>
    <w:rsid w:val="0078424D"/>
    <w:rsid w:val="007C4300"/>
    <w:rsid w:val="009A5324"/>
    <w:rsid w:val="00AD4318"/>
    <w:rsid w:val="00BA62F3"/>
    <w:rsid w:val="00BF2596"/>
    <w:rsid w:val="00D3744B"/>
    <w:rsid w:val="00D433BF"/>
    <w:rsid w:val="00DC0FFB"/>
    <w:rsid w:val="00DD0712"/>
    <w:rsid w:val="00DD1DAA"/>
    <w:rsid w:val="00DF643A"/>
    <w:rsid w:val="00F5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4D"/>
  </w:style>
  <w:style w:type="paragraph" w:styleId="Footer">
    <w:name w:val="footer"/>
    <w:basedOn w:val="Normal"/>
    <w:link w:val="Foot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4D"/>
  </w:style>
  <w:style w:type="paragraph" w:styleId="ListParagraph">
    <w:name w:val="List Paragraph"/>
    <w:basedOn w:val="Normal"/>
    <w:uiPriority w:val="34"/>
    <w:qFormat/>
    <w:rsid w:val="00DD0712"/>
    <w:pPr>
      <w:ind w:left="720"/>
      <w:contextualSpacing/>
    </w:pPr>
  </w:style>
  <w:style w:type="table" w:styleId="TableGrid">
    <w:name w:val="Table Grid"/>
    <w:basedOn w:val="TableNormal"/>
    <w:uiPriority w:val="59"/>
    <w:rsid w:val="00DD0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4D"/>
  </w:style>
  <w:style w:type="paragraph" w:styleId="Footer">
    <w:name w:val="footer"/>
    <w:basedOn w:val="Normal"/>
    <w:link w:val="Foot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4D"/>
  </w:style>
  <w:style w:type="paragraph" w:styleId="ListParagraph">
    <w:name w:val="List Paragraph"/>
    <w:basedOn w:val="Normal"/>
    <w:uiPriority w:val="34"/>
    <w:qFormat/>
    <w:rsid w:val="00DD0712"/>
    <w:pPr>
      <w:ind w:left="720"/>
      <w:contextualSpacing/>
    </w:pPr>
  </w:style>
  <w:style w:type="table" w:styleId="TableGrid">
    <w:name w:val="Table Grid"/>
    <w:basedOn w:val="TableNormal"/>
    <w:uiPriority w:val="59"/>
    <w:rsid w:val="00DD0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76F08-9E94-4AF6-A2E6-1493D0222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2019-03-03T12:45:00Z</dcterms:created>
  <dcterms:modified xsi:type="dcterms:W3CDTF">2021-06-15T11:21:00Z</dcterms:modified>
</cp:coreProperties>
</file>