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785" w:rsidRPr="00DC2FB0" w:rsidRDefault="00DC2FB0">
      <w:pPr>
        <w:rPr>
          <w:lang w:val="sr-Cyrl-CS"/>
        </w:rPr>
      </w:pPr>
      <w:r>
        <w:t xml:space="preserve">  </w:t>
      </w:r>
    </w:p>
    <w:tbl>
      <w:tblPr>
        <w:tblW w:w="9090" w:type="dxa"/>
        <w:tblLayout w:type="fixed"/>
        <w:tblLook w:val="0000"/>
      </w:tblPr>
      <w:tblGrid>
        <w:gridCol w:w="1350"/>
        <w:gridCol w:w="3780"/>
        <w:gridCol w:w="3960"/>
      </w:tblGrid>
      <w:tr w:rsidR="009D5785" w:rsidTr="0083733D">
        <w:trPr>
          <w:cantSplit/>
          <w:trHeight w:val="80"/>
        </w:trPr>
        <w:tc>
          <w:tcPr>
            <w:tcW w:w="1350" w:type="dxa"/>
            <w:vMerge w:val="restart"/>
            <w:tcBorders>
              <w:bottom w:val="single" w:sz="4" w:space="0" w:color="auto"/>
            </w:tcBorders>
            <w:vAlign w:val="center"/>
          </w:tcPr>
          <w:p w:rsidR="009D5785" w:rsidRDefault="00EB4388" w:rsidP="009D5785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lang w:val="sr-Cyrl-CS"/>
              </w:rPr>
            </w:pPr>
            <w:r w:rsidRPr="00EB4388">
              <w:rPr>
                <w:rFonts w:ascii="Arial" w:hAnsi="Arial" w:cs="Arial"/>
                <w:b/>
                <w:noProof/>
                <w:sz w:val="24"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52.5pt;height:65.25pt;visibility:visible;mso-wrap-style:square">
                  <v:imagedata r:id="rId6" o:title="LOGO (2)"/>
                </v:shape>
              </w:pict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9D5785" w:rsidRDefault="006807B2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 xml:space="preserve">ЦЕНТАР ЗА РАЗВОЈ ПОЉОПРИВРЕДЕ И </w:t>
            </w:r>
            <w:r w:rsidR="009D5785">
              <w:rPr>
                <w:rFonts w:ascii="Arial" w:hAnsi="Arial" w:cs="Arial"/>
                <w:b/>
                <w:sz w:val="24"/>
                <w:lang w:val="sr-Cyrl-CS"/>
              </w:rPr>
              <w:t>СЕЛА</w:t>
            </w:r>
          </w:p>
          <w:p w:rsidR="009D5785" w:rsidRDefault="009D5785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9D5785" w:rsidRPr="0044474E" w:rsidRDefault="009D5785" w:rsidP="009D5785">
            <w:pPr>
              <w:pStyle w:val="Header"/>
              <w:tabs>
                <w:tab w:val="left" w:pos="1692"/>
              </w:tabs>
              <w:ind w:right="72"/>
              <w:jc w:val="right"/>
              <w:rPr>
                <w:rFonts w:ascii="Arial" w:hAnsi="Arial" w:cs="Arial"/>
                <w:lang w:val="sr-Latn-CS"/>
              </w:rPr>
            </w:pPr>
          </w:p>
          <w:p w:rsidR="009D5785" w:rsidRPr="009D5785" w:rsidRDefault="009D5785" w:rsidP="009D5785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lang w:val="sr-Latn-CS"/>
              </w:rPr>
            </w:pPr>
          </w:p>
        </w:tc>
      </w:tr>
      <w:tr w:rsidR="009D5785" w:rsidTr="0083733D">
        <w:trPr>
          <w:cantSplit/>
          <w:trHeight w:val="566"/>
        </w:trPr>
        <w:tc>
          <w:tcPr>
            <w:tcW w:w="1350" w:type="dxa"/>
            <w:vMerge/>
            <w:vAlign w:val="center"/>
          </w:tcPr>
          <w:p w:rsidR="009D5785" w:rsidRDefault="009D5785" w:rsidP="009D5785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9D5785" w:rsidRDefault="009D5785" w:rsidP="009D5785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9D5785" w:rsidRPr="009D5785" w:rsidRDefault="009D5785" w:rsidP="009D5785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4474E">
              <w:rPr>
                <w:rFonts w:ascii="Arial" w:hAnsi="Arial" w:cs="Arial"/>
                <w:sz w:val="20"/>
                <w:szCs w:val="20"/>
              </w:rPr>
              <w:t xml:space="preserve">                   </w:t>
            </w:r>
          </w:p>
        </w:tc>
      </w:tr>
    </w:tbl>
    <w:p w:rsidR="001D0713" w:rsidRPr="00084FF5" w:rsidRDefault="00CB32BE" w:rsidP="00215228">
      <w:pPr>
        <w:rPr>
          <w:lang w:val="sr-Cyrl-CS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D0491" w:rsidRDefault="0083733D" w:rsidP="00E85419">
      <w:pPr>
        <w:jc w:val="both"/>
        <w:rPr>
          <w:b/>
          <w:lang w:val="sr-Cyrl-CS"/>
        </w:rPr>
      </w:pPr>
      <w:r>
        <w:rPr>
          <w:lang w:val="sr-Cyrl-CS"/>
        </w:rPr>
        <w:t>На основу</w:t>
      </w:r>
      <w:r w:rsidR="00C47442">
        <w:rPr>
          <w:lang w:val="sr-Cyrl-CS"/>
        </w:rPr>
        <w:t xml:space="preserve"> члана </w:t>
      </w:r>
      <w:r w:rsidR="00CC3107">
        <w:rPr>
          <w:lang w:val="sr-Cyrl-CS"/>
        </w:rPr>
        <w:t xml:space="preserve">33. </w:t>
      </w:r>
      <w:r>
        <w:rPr>
          <w:lang w:val="sr-Cyrl-CS"/>
        </w:rPr>
        <w:t xml:space="preserve">тачка 13. </w:t>
      </w:r>
      <w:r w:rsidR="00500E26">
        <w:rPr>
          <w:lang w:val="sr-Cyrl-CS"/>
        </w:rPr>
        <w:t>Статута Центра за развој</w:t>
      </w:r>
      <w:r w:rsidR="00500E26">
        <w:t xml:space="preserve"> </w:t>
      </w:r>
      <w:r w:rsidR="00500E26">
        <w:rPr>
          <w:lang w:val="sr-Cyrl-CS"/>
        </w:rPr>
        <w:t xml:space="preserve">пољопривреде и </w:t>
      </w:r>
      <w:r w:rsidR="00CC3107">
        <w:rPr>
          <w:lang w:val="sr-Cyrl-CS"/>
        </w:rPr>
        <w:t xml:space="preserve"> села,</w:t>
      </w:r>
      <w:r w:rsidR="00C41197">
        <w:rPr>
          <w:lang w:val="sr-Cyrl-CS"/>
        </w:rPr>
        <w:t xml:space="preserve"> </w:t>
      </w:r>
      <w:r>
        <w:rPr>
          <w:lang w:val="sr-Cyrl-CS"/>
        </w:rPr>
        <w:t>Бања Лука и члана 17. Закона о јавним набавкама БиХ („Службе</w:t>
      </w:r>
      <w:r w:rsidR="002B6019">
        <w:rPr>
          <w:lang w:val="sr-Cyrl-CS"/>
        </w:rPr>
        <w:t>ни гласник БиХ“ број:</w:t>
      </w:r>
      <w:r w:rsidR="00500E26">
        <w:rPr>
          <w:lang w:val="sr-Cyrl-CS"/>
        </w:rPr>
        <w:t xml:space="preserve"> </w:t>
      </w:r>
      <w:r w:rsidR="002B6019">
        <w:rPr>
          <w:lang w:val="sr-Cyrl-CS"/>
        </w:rPr>
        <w:t>39/14)</w:t>
      </w:r>
      <w:r w:rsidR="00084FF5">
        <w:rPr>
          <w:lang w:val="sr-Cyrl-CS"/>
        </w:rPr>
        <w:t xml:space="preserve">, </w:t>
      </w:r>
      <w:r>
        <w:rPr>
          <w:lang w:val="sr-Cyrl-CS"/>
        </w:rPr>
        <w:t xml:space="preserve"> </w:t>
      </w:r>
      <w:r w:rsidR="00CC3107">
        <w:rPr>
          <w:lang w:val="sr-Cyrl-CS"/>
        </w:rPr>
        <w:t xml:space="preserve">директор Центра </w:t>
      </w:r>
      <w:r w:rsidR="00CC3107">
        <w:rPr>
          <w:b/>
          <w:lang w:val="sr-Cyrl-CS"/>
        </w:rPr>
        <w:t xml:space="preserve">д о н о с и </w:t>
      </w:r>
    </w:p>
    <w:p w:rsidR="00144739" w:rsidRPr="00075796" w:rsidRDefault="00144739" w:rsidP="00E85419">
      <w:pPr>
        <w:jc w:val="both"/>
        <w:rPr>
          <w:b/>
          <w:lang w:val="sr-Cyrl-CS"/>
        </w:rPr>
      </w:pPr>
    </w:p>
    <w:p w:rsidR="00A0505F" w:rsidRPr="00DC2FB0" w:rsidRDefault="009437D3" w:rsidP="00866A97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CD0491" w:rsidRDefault="00CD0491" w:rsidP="004939E5">
      <w:pPr>
        <w:jc w:val="center"/>
        <w:rPr>
          <w:b/>
          <w:lang w:val="sr-Cyrl-CS"/>
        </w:rPr>
      </w:pPr>
      <w:r>
        <w:rPr>
          <w:b/>
          <w:lang w:val="sr-Cyrl-CS"/>
        </w:rPr>
        <w:t xml:space="preserve">О 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Д 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>Л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У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К</w:t>
      </w:r>
      <w:r w:rsidR="004939E5">
        <w:rPr>
          <w:b/>
          <w:lang w:val="sr-Cyrl-CS"/>
        </w:rPr>
        <w:t xml:space="preserve"> </w:t>
      </w:r>
      <w:r>
        <w:rPr>
          <w:b/>
          <w:lang w:val="sr-Cyrl-CS"/>
        </w:rPr>
        <w:t xml:space="preserve"> У</w:t>
      </w:r>
    </w:p>
    <w:p w:rsidR="00E85419" w:rsidRDefault="002F794F" w:rsidP="00E85419">
      <w:pPr>
        <w:ind w:right="-900"/>
        <w:jc w:val="both"/>
        <w:rPr>
          <w:b/>
          <w:lang w:val="sr-Cyrl-CS"/>
        </w:rPr>
      </w:pPr>
      <w:r>
        <w:rPr>
          <w:b/>
          <w:lang w:val="sr-Cyrl-CS"/>
        </w:rPr>
        <w:t>о   измјени</w:t>
      </w:r>
      <w:r w:rsidR="00500E26">
        <w:rPr>
          <w:b/>
          <w:lang w:val="sr-Cyrl-CS"/>
        </w:rPr>
        <w:t xml:space="preserve"> </w:t>
      </w:r>
      <w:r w:rsidR="0083733D">
        <w:rPr>
          <w:b/>
          <w:lang w:val="sr-Cyrl-CS"/>
        </w:rPr>
        <w:t>плана јавних набавки</w:t>
      </w:r>
      <w:r w:rsidR="001C6F78">
        <w:rPr>
          <w:b/>
          <w:lang w:val="sr-Cyrl-CS"/>
        </w:rPr>
        <w:t xml:space="preserve"> Це</w:t>
      </w:r>
      <w:r w:rsidR="00281ECA">
        <w:rPr>
          <w:b/>
          <w:lang w:val="sr-Cyrl-CS"/>
        </w:rPr>
        <w:t xml:space="preserve">нтра за развој </w:t>
      </w:r>
      <w:r w:rsidR="00500E26">
        <w:rPr>
          <w:b/>
          <w:lang w:val="sr-Cyrl-CS"/>
        </w:rPr>
        <w:t xml:space="preserve"> пољопривреде и села </w:t>
      </w:r>
      <w:r w:rsidR="00E85419">
        <w:rPr>
          <w:b/>
          <w:lang w:val="sr-Cyrl-CS"/>
        </w:rPr>
        <w:t xml:space="preserve">Бања Лука  </w:t>
      </w:r>
    </w:p>
    <w:p w:rsidR="00C41197" w:rsidRDefault="004F4B07" w:rsidP="00E85419">
      <w:pPr>
        <w:ind w:right="-900"/>
        <w:jc w:val="center"/>
        <w:rPr>
          <w:b/>
          <w:lang w:val="sr-Cyrl-CS"/>
        </w:rPr>
      </w:pPr>
      <w:r>
        <w:rPr>
          <w:b/>
          <w:lang w:val="sr-Cyrl-CS"/>
        </w:rPr>
        <w:t>за 201</w:t>
      </w:r>
      <w:r w:rsidR="00222327">
        <w:rPr>
          <w:b/>
        </w:rPr>
        <w:t>9</w:t>
      </w:r>
      <w:r w:rsidR="00281ECA">
        <w:rPr>
          <w:b/>
          <w:lang w:val="sr-Cyrl-CS"/>
        </w:rPr>
        <w:t>.годину</w:t>
      </w:r>
    </w:p>
    <w:p w:rsidR="00A0505F" w:rsidRDefault="00A0505F" w:rsidP="00DC2FB0">
      <w:pPr>
        <w:ind w:right="-900"/>
        <w:rPr>
          <w:b/>
          <w:lang w:val="sr-Cyrl-CS"/>
        </w:rPr>
      </w:pPr>
    </w:p>
    <w:p w:rsidR="00A0505F" w:rsidRDefault="00E51CB7" w:rsidP="006807B2">
      <w:pPr>
        <w:jc w:val="center"/>
        <w:rPr>
          <w:b/>
          <w:lang w:val="sr-Cyrl-CS"/>
        </w:rPr>
      </w:pPr>
      <w:r>
        <w:rPr>
          <w:b/>
          <w:lang w:val="sr-Latn-CS"/>
        </w:rPr>
        <w:t>I</w:t>
      </w:r>
    </w:p>
    <w:p w:rsidR="004F7A13" w:rsidRPr="004F7A13" w:rsidRDefault="004F7A13" w:rsidP="006807B2">
      <w:pPr>
        <w:jc w:val="center"/>
        <w:rPr>
          <w:b/>
          <w:lang w:val="sr-Cyrl-CS"/>
        </w:rPr>
      </w:pPr>
    </w:p>
    <w:p w:rsidR="006807B2" w:rsidRPr="00427E35" w:rsidRDefault="00A761E4" w:rsidP="00A00127">
      <w:pPr>
        <w:jc w:val="both"/>
        <w:rPr>
          <w:lang w:val="sr-Cyrl-CS"/>
        </w:rPr>
      </w:pPr>
      <w:r>
        <w:rPr>
          <w:lang w:val="sr-Cyrl-CS"/>
        </w:rPr>
        <w:t>План јавних набавки</w:t>
      </w:r>
      <w:r w:rsidR="004513C2">
        <w:rPr>
          <w:lang w:val="sr-Cyrl-CS"/>
        </w:rPr>
        <w:t xml:space="preserve"> </w:t>
      </w:r>
      <w:r>
        <w:rPr>
          <w:lang w:val="sr-Cyrl-CS"/>
        </w:rPr>
        <w:t xml:space="preserve">Центра </w:t>
      </w:r>
      <w:r w:rsidR="004C1E05">
        <w:rPr>
          <w:lang w:val="sr-Cyrl-CS"/>
        </w:rPr>
        <w:t>за развој пољоп</w:t>
      </w:r>
      <w:r w:rsidR="004F4B07">
        <w:rPr>
          <w:lang w:val="sr-Cyrl-CS"/>
        </w:rPr>
        <w:t>ривреде и села Бања Лука за 201</w:t>
      </w:r>
      <w:r w:rsidR="00222327">
        <w:t>9</w:t>
      </w:r>
      <w:r>
        <w:rPr>
          <w:lang w:val="sr-Cyrl-CS"/>
        </w:rPr>
        <w:t>.го</w:t>
      </w:r>
      <w:r w:rsidR="004C1E05">
        <w:rPr>
          <w:lang w:val="sr-Cyrl-CS"/>
        </w:rPr>
        <w:t xml:space="preserve">дину, </w:t>
      </w:r>
      <w:r w:rsidR="004F4B07">
        <w:rPr>
          <w:lang w:val="sr-Cyrl-CS"/>
        </w:rPr>
        <w:t>донесен под бројем:</w:t>
      </w:r>
      <w:r w:rsidR="004F4B07">
        <w:t xml:space="preserve"> </w:t>
      </w:r>
      <w:r w:rsidR="00222327">
        <w:t>191/19</w:t>
      </w:r>
      <w:r w:rsidR="00222327">
        <w:rPr>
          <w:lang w:val="sr-Cyrl-CS"/>
        </w:rPr>
        <w:t xml:space="preserve"> од </w:t>
      </w:r>
      <w:r w:rsidR="00222327" w:rsidRPr="009301CA">
        <w:t>18.02.2019</w:t>
      </w:r>
      <w:r w:rsidR="00A25123" w:rsidRPr="009301CA">
        <w:rPr>
          <w:lang w:val="sr-Cyrl-CS"/>
        </w:rPr>
        <w:t>.године,</w:t>
      </w:r>
      <w:r w:rsidR="00222327" w:rsidRPr="009301CA">
        <w:rPr>
          <w:lang w:val="sr-Cyrl-CS"/>
        </w:rPr>
        <w:t xml:space="preserve"> бр.</w:t>
      </w:r>
      <w:r w:rsidR="00222327" w:rsidRPr="009301CA">
        <w:t>165/19</w:t>
      </w:r>
      <w:r w:rsidR="00222327" w:rsidRPr="009301CA">
        <w:rPr>
          <w:lang w:val="sr-Cyrl-CS"/>
        </w:rPr>
        <w:t xml:space="preserve">,  </w:t>
      </w:r>
      <w:r w:rsidR="00A25123" w:rsidRPr="009301CA">
        <w:rPr>
          <w:lang w:val="sr-Cyrl-CS"/>
        </w:rPr>
        <w:t xml:space="preserve"> </w:t>
      </w:r>
      <w:r w:rsidR="00585B68" w:rsidRPr="009301CA">
        <w:rPr>
          <w:lang w:val="sr-Cyrl-CS"/>
        </w:rPr>
        <w:t>443/19, 454/19, 600/19, 697/19,846/19,</w:t>
      </w:r>
      <w:r w:rsidR="00585B68" w:rsidRPr="009301CA">
        <w:t xml:space="preserve"> 918/19, 1039/19</w:t>
      </w:r>
      <w:r w:rsidR="00A3754F">
        <w:rPr>
          <w:lang w:val="sr-Cyrl-CS"/>
        </w:rPr>
        <w:t>,1092/19,</w:t>
      </w:r>
      <w:r w:rsidR="00585B68" w:rsidRPr="009301CA">
        <w:rPr>
          <w:lang w:val="sr-Cyrl-CS"/>
        </w:rPr>
        <w:t xml:space="preserve"> </w:t>
      </w:r>
      <w:r w:rsidR="00A3754F">
        <w:rPr>
          <w:lang w:val="sr-Cyrl-CS"/>
        </w:rPr>
        <w:t>1097/19</w:t>
      </w:r>
      <w:r w:rsidR="002F794F">
        <w:rPr>
          <w:lang w:val="sr-Cyrl-CS"/>
        </w:rPr>
        <w:t>, 1111/19</w:t>
      </w:r>
      <w:r w:rsidR="00585B68" w:rsidRPr="009301CA">
        <w:rPr>
          <w:lang w:val="sr-Cyrl-CS"/>
        </w:rPr>
        <w:t xml:space="preserve">  </w:t>
      </w:r>
      <w:r w:rsidR="002F794F" w:rsidRPr="00DC30BD">
        <w:rPr>
          <w:lang w:val="sr-Cyrl-CS"/>
        </w:rPr>
        <w:t>мијења се</w:t>
      </w:r>
      <w:r w:rsidR="002F794F">
        <w:rPr>
          <w:lang w:val="sr-Cyrl-CS"/>
        </w:rPr>
        <w:t xml:space="preserve"> </w:t>
      </w:r>
      <w:r w:rsidR="00585B68" w:rsidRPr="009301CA">
        <w:rPr>
          <w:lang w:val="sr-Cyrl-CS"/>
        </w:rPr>
        <w:t xml:space="preserve"> </w:t>
      </w:r>
      <w:r w:rsidR="002F794F">
        <w:rPr>
          <w:lang w:val="sr-Cyrl-CS"/>
        </w:rPr>
        <w:t xml:space="preserve">по </w:t>
      </w:r>
      <w:r w:rsidR="00A42F53">
        <w:rPr>
          <w:lang w:val="sr-Cyrl-CS"/>
        </w:rPr>
        <w:t>захтјеву Развојно едукативног Це</w:t>
      </w:r>
      <w:r w:rsidR="002F794F">
        <w:rPr>
          <w:lang w:val="sr-Cyrl-CS"/>
        </w:rPr>
        <w:t>нтра</w:t>
      </w:r>
      <w:r w:rsidR="00A42F53">
        <w:rPr>
          <w:lang w:val="sr-Cyrl-CS"/>
        </w:rPr>
        <w:t xml:space="preserve"> „Мањача“</w:t>
      </w:r>
      <w:r w:rsidR="002F794F">
        <w:rPr>
          <w:lang w:val="sr-Cyrl-CS"/>
        </w:rPr>
        <w:t xml:space="preserve"> </w:t>
      </w:r>
      <w:r w:rsidR="00BA51F0" w:rsidRPr="009301CA">
        <w:rPr>
          <w:lang w:val="sr-Cyrl-CS"/>
        </w:rPr>
        <w:t xml:space="preserve"> </w:t>
      </w:r>
      <w:r w:rsidR="00B82C9F" w:rsidRPr="009301CA">
        <w:rPr>
          <w:lang w:val="sr-Cyrl-CS"/>
        </w:rPr>
        <w:t>у складу</w:t>
      </w:r>
      <w:r w:rsidR="00FD0999">
        <w:rPr>
          <w:lang w:val="sr-Cyrl-CS"/>
        </w:rPr>
        <w:t xml:space="preserve"> са указаним потребама</w:t>
      </w:r>
      <w:r w:rsidR="00C83E59">
        <w:rPr>
          <w:lang w:val="sr-Cyrl-CS"/>
        </w:rPr>
        <w:t xml:space="preserve">. </w:t>
      </w:r>
    </w:p>
    <w:p w:rsidR="004C1E05" w:rsidRDefault="004C1E05" w:rsidP="006807B2">
      <w:pPr>
        <w:jc w:val="center"/>
        <w:rPr>
          <w:b/>
          <w:lang w:val="sr-Cyrl-CS"/>
        </w:rPr>
      </w:pPr>
      <w:r>
        <w:rPr>
          <w:b/>
          <w:lang w:val="sr-Latn-CS"/>
        </w:rPr>
        <w:t>II</w:t>
      </w:r>
    </w:p>
    <w:p w:rsidR="004F7A13" w:rsidRPr="004F7A13" w:rsidRDefault="004F7A13" w:rsidP="006807B2">
      <w:pPr>
        <w:jc w:val="center"/>
        <w:rPr>
          <w:b/>
          <w:lang w:val="sr-Cyrl-CS"/>
        </w:rPr>
      </w:pPr>
    </w:p>
    <w:p w:rsidR="00B82C9F" w:rsidRPr="009907C1" w:rsidRDefault="00A42F53" w:rsidP="009907C1">
      <w:pPr>
        <w:rPr>
          <w:lang w:val="sr-Cyrl-CS"/>
        </w:rPr>
      </w:pPr>
      <w:r>
        <w:rPr>
          <w:lang w:val="sr-Cyrl-CS"/>
        </w:rPr>
        <w:t>Ставка 24.</w:t>
      </w:r>
      <w:r w:rsidR="009907C1">
        <w:rPr>
          <w:lang w:val="sr-Cyrl-CS"/>
        </w:rPr>
        <w:t xml:space="preserve"> јединствен</w:t>
      </w:r>
      <w:r w:rsidR="00A8215C">
        <w:rPr>
          <w:lang w:val="sr-Cyrl-CS"/>
        </w:rPr>
        <w:t xml:space="preserve"> </w:t>
      </w:r>
      <w:r w:rsidR="009907C1">
        <w:rPr>
          <w:lang w:val="sr-Cyrl-CS"/>
        </w:rPr>
        <w:t xml:space="preserve"> план</w:t>
      </w:r>
      <w:r w:rsidR="00866B3C">
        <w:rPr>
          <w:lang w:val="sr-Cyrl-CS"/>
        </w:rPr>
        <w:t xml:space="preserve"> </w:t>
      </w:r>
      <w:r w:rsidR="009907C1">
        <w:rPr>
          <w:lang w:val="sr-Cyrl-CS"/>
        </w:rPr>
        <w:t xml:space="preserve"> </w:t>
      </w:r>
      <w:r>
        <w:rPr>
          <w:lang w:val="sr-Cyrl-CS"/>
        </w:rPr>
        <w:t>јавних набавки у дијелу „робе</w:t>
      </w:r>
      <w:r w:rsidR="00F057BE">
        <w:rPr>
          <w:lang w:val="sr-Cyrl-CS"/>
        </w:rPr>
        <w:t xml:space="preserve">“ </w:t>
      </w:r>
      <w:r>
        <w:rPr>
          <w:lang w:val="sr-Cyrl-CS"/>
        </w:rPr>
        <w:t>мијења се и гласи:</w:t>
      </w:r>
    </w:p>
    <w:p w:rsidR="004C1E05" w:rsidRPr="0099675E" w:rsidRDefault="004C1E05" w:rsidP="00E85419">
      <w:pPr>
        <w:jc w:val="both"/>
        <w:rPr>
          <w:lang w:val="sr-Cyrl-CS"/>
        </w:rPr>
      </w:pPr>
    </w:p>
    <w:p w:rsidR="002D689A" w:rsidRPr="002D689A" w:rsidRDefault="00866B3C" w:rsidP="00037260">
      <w:pPr>
        <w:numPr>
          <w:ilvl w:val="0"/>
          <w:numId w:val="7"/>
        </w:numPr>
        <w:jc w:val="both"/>
        <w:rPr>
          <w:b/>
          <w:color w:val="FF0000"/>
          <w:lang w:val="sr-Cyrl-CS"/>
        </w:rPr>
      </w:pPr>
      <w:r>
        <w:rPr>
          <w:lang w:val="sr-Cyrl-CS"/>
        </w:rPr>
        <w:t>Н</w:t>
      </w:r>
      <w:r w:rsidR="00CA0181" w:rsidRPr="0099675E">
        <w:rPr>
          <w:lang w:val="sr-Cyrl-CS"/>
        </w:rPr>
        <w:t>азив јавне набавк</w:t>
      </w:r>
      <w:r>
        <w:rPr>
          <w:lang w:val="sr-Cyrl-CS"/>
        </w:rPr>
        <w:t xml:space="preserve">е: </w:t>
      </w:r>
      <w:r w:rsidRPr="004F7A13">
        <w:rPr>
          <w:b/>
          <w:lang w:val="sr-Cyrl-CS"/>
        </w:rPr>
        <w:t>„</w:t>
      </w:r>
      <w:r w:rsidR="00A42F53">
        <w:rPr>
          <w:b/>
          <w:lang w:val="sr-Cyrl-CS"/>
        </w:rPr>
        <w:t>Набавка трактора</w:t>
      </w:r>
      <w:r w:rsidR="00D61296">
        <w:rPr>
          <w:b/>
        </w:rPr>
        <w:t xml:space="preserve"> 2</w:t>
      </w:r>
      <w:r w:rsidR="00A42F53">
        <w:rPr>
          <w:b/>
          <w:lang w:val="sr-Cyrl-CS"/>
        </w:rPr>
        <w:t xml:space="preserve"> (рабљени</w:t>
      </w:r>
      <w:r w:rsidR="002D689A">
        <w:rPr>
          <w:b/>
          <w:lang w:val="sr-Cyrl-CS"/>
        </w:rPr>
        <w:t>- коришћени</w:t>
      </w:r>
      <w:r w:rsidR="00A42F53">
        <w:rPr>
          <w:b/>
          <w:lang w:val="sr-Cyrl-CS"/>
        </w:rPr>
        <w:t>)</w:t>
      </w:r>
      <w:r w:rsidR="00F75E2B" w:rsidRPr="00A42F53">
        <w:rPr>
          <w:b/>
          <w:lang w:val="sr-Cyrl-CS"/>
        </w:rPr>
        <w:t xml:space="preserve">; </w:t>
      </w:r>
      <w:r w:rsidR="00F75E2B" w:rsidRPr="00A42F53">
        <w:rPr>
          <w:lang w:val="sr-Cyrl-CS"/>
        </w:rPr>
        <w:t>в</w:t>
      </w:r>
      <w:r w:rsidR="00A42F53">
        <w:rPr>
          <w:lang w:val="sr-Cyrl-CS"/>
        </w:rPr>
        <w:t xml:space="preserve">рста </w:t>
      </w:r>
    </w:p>
    <w:p w:rsidR="00D76459" w:rsidRDefault="00A42F53" w:rsidP="00E85419">
      <w:pPr>
        <w:jc w:val="both"/>
      </w:pPr>
      <w:r>
        <w:rPr>
          <w:lang w:val="sr-Cyrl-CS"/>
        </w:rPr>
        <w:t>ЈН-робе</w:t>
      </w:r>
      <w:r w:rsidR="00F75E2B" w:rsidRPr="00A42F53">
        <w:rPr>
          <w:lang w:val="sr-Cyrl-CS"/>
        </w:rPr>
        <w:t>;</w:t>
      </w:r>
      <w:r w:rsidR="00DE7BCC" w:rsidRPr="00A42F53">
        <w:rPr>
          <w:lang w:val="sr-Cyrl-CS"/>
        </w:rPr>
        <w:t xml:space="preserve"> </w:t>
      </w:r>
      <w:r w:rsidR="00325052" w:rsidRPr="00A42F53">
        <w:rPr>
          <w:lang w:val="sr-Cyrl-CS"/>
        </w:rPr>
        <w:t>в</w:t>
      </w:r>
      <w:r w:rsidR="00866B3C" w:rsidRPr="00A42F53">
        <w:rPr>
          <w:lang w:val="sr-Cyrl-CS"/>
        </w:rPr>
        <w:t>рста</w:t>
      </w:r>
      <w:r w:rsidR="00392645" w:rsidRPr="00A42F53">
        <w:rPr>
          <w:lang w:val="sr-Cyrl-CS"/>
        </w:rPr>
        <w:t xml:space="preserve"> </w:t>
      </w:r>
      <w:r w:rsidR="00F75E2B" w:rsidRPr="00A42F53">
        <w:rPr>
          <w:lang w:val="sr-Cyrl-CS"/>
        </w:rPr>
        <w:t>поступка</w:t>
      </w:r>
      <w:r>
        <w:rPr>
          <w:lang w:val="sr-Cyrl-CS"/>
        </w:rPr>
        <w:t>: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>отворени поступак;</w:t>
      </w:r>
      <w:r w:rsidR="003C34AF" w:rsidRPr="00F75E2B">
        <w:rPr>
          <w:lang w:val="sr-Cyrl-CS"/>
        </w:rPr>
        <w:t xml:space="preserve"> </w:t>
      </w:r>
      <w:r w:rsidR="002D689A">
        <w:rPr>
          <w:lang w:val="sr-Cyrl-CS"/>
        </w:rPr>
        <w:t xml:space="preserve">ЈРЈН: 16720000-8, </w:t>
      </w:r>
      <w:r w:rsidR="00325052" w:rsidRPr="00F75E2B">
        <w:rPr>
          <w:lang w:val="sr-Cyrl-CS"/>
        </w:rPr>
        <w:t>п</w:t>
      </w:r>
      <w:r w:rsidR="00866B3C" w:rsidRPr="00F75E2B">
        <w:rPr>
          <w:lang w:val="sr-Cyrl-CS"/>
        </w:rPr>
        <w:t>роц</w:t>
      </w:r>
      <w:r w:rsidR="003C34AF" w:rsidRPr="00F75E2B">
        <w:rPr>
          <w:lang w:val="sr-Cyrl-CS"/>
        </w:rPr>
        <w:t xml:space="preserve">ијењена вриједност  </w:t>
      </w:r>
      <w:r w:rsidR="003C34AF" w:rsidRPr="000F63C7">
        <w:rPr>
          <w:lang w:val="sr-Cyrl-CS"/>
        </w:rPr>
        <w:t xml:space="preserve">ЈН </w:t>
      </w:r>
      <w:r w:rsidR="000F63C7">
        <w:t>90</w:t>
      </w:r>
      <w:r w:rsidR="00D553F8" w:rsidRPr="000F63C7">
        <w:rPr>
          <w:lang w:val="sr-Cyrl-CS"/>
        </w:rPr>
        <w:t>.000</w:t>
      </w:r>
      <w:r w:rsidR="00770B7B" w:rsidRPr="000F63C7">
        <w:rPr>
          <w:lang w:val="sr-Cyrl-CS"/>
        </w:rPr>
        <w:t>,00</w:t>
      </w:r>
      <w:r w:rsidR="003C34AF" w:rsidRPr="000F63C7">
        <w:rPr>
          <w:lang w:val="sr-Cyrl-CS"/>
        </w:rPr>
        <w:t xml:space="preserve"> </w:t>
      </w:r>
      <w:r w:rsidR="00325052" w:rsidRPr="000F63C7">
        <w:rPr>
          <w:lang w:val="sr-Cyrl-CS"/>
        </w:rPr>
        <w:t>КМ</w:t>
      </w:r>
      <w:r w:rsidR="00A8215C" w:rsidRPr="000F63C7">
        <w:rPr>
          <w:lang w:val="sr-Cyrl-CS"/>
        </w:rPr>
        <w:t xml:space="preserve"> без ПДВ-а</w:t>
      </w:r>
      <w:r w:rsidR="00325052" w:rsidRPr="000F63C7">
        <w:rPr>
          <w:lang w:val="sr-Cyrl-CS"/>
        </w:rPr>
        <w:t>; оквирни датум покретања поступка:</w:t>
      </w:r>
      <w:r w:rsidR="00060B21" w:rsidRPr="000F63C7">
        <w:rPr>
          <w:lang w:val="sr-Cyrl-CS"/>
        </w:rPr>
        <w:t xml:space="preserve">  </w:t>
      </w:r>
      <w:r w:rsidRPr="000F63C7">
        <w:rPr>
          <w:lang w:val="sr-Cyrl-CS"/>
        </w:rPr>
        <w:t xml:space="preserve"> новембар</w:t>
      </w:r>
      <w:r w:rsidR="00325052" w:rsidRPr="000F63C7">
        <w:rPr>
          <w:lang w:val="sr-Cyrl-CS"/>
        </w:rPr>
        <w:t>; оквир</w:t>
      </w:r>
      <w:r w:rsidR="00866B3C" w:rsidRPr="000F63C7">
        <w:rPr>
          <w:lang w:val="sr-Cyrl-CS"/>
        </w:rPr>
        <w:t xml:space="preserve">ни </w:t>
      </w:r>
      <w:r w:rsidR="003229B0" w:rsidRPr="000F63C7">
        <w:rPr>
          <w:lang w:val="sr-Cyrl-CS"/>
        </w:rPr>
        <w:t>датум зак</w:t>
      </w:r>
      <w:r w:rsidR="00060B21" w:rsidRPr="000F63C7">
        <w:rPr>
          <w:lang w:val="sr-Cyrl-CS"/>
        </w:rPr>
        <w:t xml:space="preserve">ључења уговора: </w:t>
      </w:r>
      <w:r w:rsidR="005E71A0" w:rsidRPr="000F63C7">
        <w:rPr>
          <w:lang w:val="sr-Cyrl-CS"/>
        </w:rPr>
        <w:t>децембар</w:t>
      </w:r>
      <w:r w:rsidR="00325052" w:rsidRPr="000F63C7">
        <w:rPr>
          <w:lang w:val="sr-Cyrl-CS"/>
        </w:rPr>
        <w:t xml:space="preserve">; </w:t>
      </w:r>
      <w:r w:rsidR="005E71A0" w:rsidRPr="000F63C7">
        <w:rPr>
          <w:lang w:val="sr-Cyrl-CS"/>
        </w:rPr>
        <w:t>није предвиђено закључење оквирног споразума</w:t>
      </w:r>
      <w:r w:rsidR="00325052" w:rsidRPr="000F63C7">
        <w:rPr>
          <w:lang w:val="sr-Cyrl-CS"/>
        </w:rPr>
        <w:t xml:space="preserve">; извор </w:t>
      </w:r>
      <w:r w:rsidR="00186F39" w:rsidRPr="000F63C7">
        <w:rPr>
          <w:lang w:val="sr-Cyrl-CS"/>
        </w:rPr>
        <w:t xml:space="preserve">финансијских средстава: </w:t>
      </w:r>
      <w:r w:rsidR="005E71A0" w:rsidRPr="000F63C7">
        <w:rPr>
          <w:lang w:val="sr-Cyrl-CS"/>
        </w:rPr>
        <w:t>конто 511-300; финансирање са фонда 02- властити приходи.</w:t>
      </w:r>
    </w:p>
    <w:p w:rsidR="000F63C7" w:rsidRPr="000F63C7" w:rsidRDefault="000F63C7" w:rsidP="00E85419">
      <w:pPr>
        <w:jc w:val="both"/>
        <w:rPr>
          <w:b/>
        </w:rPr>
      </w:pPr>
    </w:p>
    <w:p w:rsidR="00273038" w:rsidRPr="000F63C7" w:rsidRDefault="00A43A01" w:rsidP="00E51CB7">
      <w:pPr>
        <w:jc w:val="center"/>
        <w:rPr>
          <w:b/>
          <w:lang w:val="sr-Cyrl-CS"/>
        </w:rPr>
      </w:pPr>
      <w:r w:rsidRPr="000F63C7">
        <w:rPr>
          <w:b/>
          <w:lang w:val="sr-Latn-CS"/>
        </w:rPr>
        <w:t>II</w:t>
      </w:r>
      <w:r w:rsidR="00AB5A2A" w:rsidRPr="000F63C7">
        <w:rPr>
          <w:b/>
          <w:lang w:val="sr-Latn-CS"/>
        </w:rPr>
        <w:t>I</w:t>
      </w:r>
    </w:p>
    <w:p w:rsidR="009C15E1" w:rsidRPr="00DA43BB" w:rsidRDefault="009C15E1" w:rsidP="00DA43BB">
      <w:pPr>
        <w:rPr>
          <w:b/>
          <w:lang w:val="sr-Cyrl-CS"/>
        </w:rPr>
      </w:pPr>
    </w:p>
    <w:p w:rsidR="009C15E1" w:rsidRDefault="009C15E1" w:rsidP="00E85419">
      <w:pPr>
        <w:jc w:val="both"/>
      </w:pPr>
      <w:r>
        <w:rPr>
          <w:lang w:val="sr-Cyrl-CS"/>
        </w:rPr>
        <w:t xml:space="preserve">Ова Одлука објавиће се на </w:t>
      </w:r>
      <w:r>
        <w:rPr>
          <w:lang w:val="sr-Latn-CS"/>
        </w:rPr>
        <w:t xml:space="preserve">web </w:t>
      </w:r>
      <w:r>
        <w:rPr>
          <w:lang w:val="sr-Cyrl-CS"/>
        </w:rPr>
        <w:t>страници уговорног органа  и чини сас</w:t>
      </w:r>
      <w:r w:rsidR="00DA43BB">
        <w:rPr>
          <w:lang w:val="sr-Cyrl-CS"/>
        </w:rPr>
        <w:t xml:space="preserve">тавни </w:t>
      </w:r>
      <w:r w:rsidR="00222327">
        <w:rPr>
          <w:lang w:val="sr-Cyrl-CS"/>
        </w:rPr>
        <w:t>дио Плана јавних набавки за 2019</w:t>
      </w:r>
      <w:r w:rsidR="00DA43BB">
        <w:rPr>
          <w:lang w:val="sr-Cyrl-CS"/>
        </w:rPr>
        <w:t>. годину.</w:t>
      </w:r>
    </w:p>
    <w:p w:rsidR="000F63C7" w:rsidRPr="000F63C7" w:rsidRDefault="000F63C7" w:rsidP="00E85419">
      <w:pPr>
        <w:jc w:val="both"/>
      </w:pPr>
    </w:p>
    <w:p w:rsidR="00DA43BB" w:rsidRPr="00AB5A2A" w:rsidRDefault="00DA43BB" w:rsidP="00DA43BB">
      <w:pPr>
        <w:jc w:val="center"/>
        <w:rPr>
          <w:b/>
          <w:lang w:val="sr-Latn-CS"/>
        </w:rPr>
      </w:pPr>
      <w:r w:rsidRPr="00AB5A2A">
        <w:rPr>
          <w:b/>
          <w:lang w:val="sr-Latn-CS"/>
        </w:rPr>
        <w:t>IV</w:t>
      </w:r>
    </w:p>
    <w:p w:rsidR="009C15E1" w:rsidRPr="00DA43BB" w:rsidRDefault="009C15E1" w:rsidP="00AB5A2A">
      <w:pPr>
        <w:jc w:val="center"/>
        <w:rPr>
          <w:b/>
          <w:lang w:val="sr-Cyrl-CS"/>
        </w:rPr>
      </w:pPr>
    </w:p>
    <w:p w:rsidR="00AA41B5" w:rsidRDefault="00B02D40" w:rsidP="00DB4B6E">
      <w:pPr>
        <w:jc w:val="both"/>
        <w:rPr>
          <w:lang w:val="sr-Cyrl-CS"/>
        </w:rPr>
      </w:pPr>
      <w:r>
        <w:rPr>
          <w:lang w:val="sr-Cyrl-CS"/>
        </w:rPr>
        <w:t>Ова о</w:t>
      </w:r>
      <w:r w:rsidR="00AA41B5">
        <w:rPr>
          <w:lang w:val="sr-Cyrl-CS"/>
        </w:rPr>
        <w:t xml:space="preserve">длука </w:t>
      </w:r>
      <w:r>
        <w:rPr>
          <w:lang w:val="sr-Cyrl-CS"/>
        </w:rPr>
        <w:t>ступа на снагу даном доношења.</w:t>
      </w:r>
    </w:p>
    <w:p w:rsidR="009C15E1" w:rsidRDefault="009C15E1" w:rsidP="00DB4B6E">
      <w:pPr>
        <w:jc w:val="both"/>
        <w:rPr>
          <w:lang w:val="sr-Cyrl-CS"/>
        </w:rPr>
      </w:pPr>
    </w:p>
    <w:p w:rsidR="00A0505F" w:rsidRDefault="00A0505F" w:rsidP="00670EB5">
      <w:pPr>
        <w:jc w:val="both"/>
        <w:rPr>
          <w:lang w:val="sr-Cyrl-CS"/>
        </w:rPr>
      </w:pPr>
    </w:p>
    <w:p w:rsidR="00A574DE" w:rsidRPr="00A574DE" w:rsidRDefault="00A574DE" w:rsidP="00670EB5">
      <w:pPr>
        <w:jc w:val="both"/>
        <w:rPr>
          <w:lang w:val="sr-Cyrl-CS"/>
        </w:rPr>
      </w:pPr>
    </w:p>
    <w:p w:rsidR="00757FED" w:rsidRPr="000F63C7" w:rsidRDefault="009F770F" w:rsidP="00670EB5">
      <w:pPr>
        <w:jc w:val="both"/>
        <w:rPr>
          <w:b/>
          <w:lang w:val="sr-Cyrl-CS"/>
        </w:rPr>
      </w:pPr>
      <w:r w:rsidRPr="000F63C7">
        <w:rPr>
          <w:b/>
          <w:lang w:val="sr-Cyrl-CS"/>
        </w:rPr>
        <w:t xml:space="preserve">                                                                                                    </w:t>
      </w:r>
      <w:r w:rsidR="00AB5A2A" w:rsidRPr="000F63C7">
        <w:rPr>
          <w:b/>
          <w:lang w:val="sr-Cyrl-CS"/>
        </w:rPr>
        <w:t xml:space="preserve">   </w:t>
      </w:r>
      <w:r w:rsidR="00BE36DE" w:rsidRPr="000F63C7">
        <w:rPr>
          <w:b/>
          <w:lang w:val="sr-Cyrl-CS"/>
        </w:rPr>
        <w:t xml:space="preserve"> </w:t>
      </w:r>
      <w:r w:rsidRPr="000F63C7">
        <w:rPr>
          <w:b/>
          <w:lang w:val="sr-Cyrl-CS"/>
        </w:rPr>
        <w:t>ДИРЕКТОР</w:t>
      </w:r>
    </w:p>
    <w:p w:rsidR="00660042" w:rsidRPr="000F63C7" w:rsidRDefault="00554B45" w:rsidP="00660042">
      <w:pPr>
        <w:jc w:val="both"/>
        <w:rPr>
          <w:b/>
          <w:lang w:val="sr-Cyrl-CS"/>
        </w:rPr>
      </w:pPr>
      <w:r w:rsidRPr="000F63C7">
        <w:rPr>
          <w:lang w:val="sr-Cyrl-CS"/>
        </w:rPr>
        <w:t>Број:</w:t>
      </w:r>
      <w:r w:rsidR="000F63C7" w:rsidRPr="000F63C7">
        <w:t>1587</w:t>
      </w:r>
      <w:r w:rsidR="00222327" w:rsidRPr="000F63C7">
        <w:rPr>
          <w:lang w:val="sr-Cyrl-CS"/>
        </w:rPr>
        <w:t>/19</w:t>
      </w:r>
      <w:r w:rsidR="008966E1" w:rsidRPr="000F63C7">
        <w:rPr>
          <w:lang w:val="sr-Cyrl-CS"/>
        </w:rPr>
        <w:t>-О</w:t>
      </w:r>
      <w:r w:rsidR="00660042" w:rsidRPr="000F63C7">
        <w:rPr>
          <w:b/>
          <w:lang w:val="sr-Cyrl-CS"/>
        </w:rPr>
        <w:t xml:space="preserve">                       </w:t>
      </w:r>
      <w:r w:rsidR="00757FED" w:rsidRPr="000F63C7">
        <w:rPr>
          <w:b/>
          <w:lang w:val="sr-Cyrl-CS"/>
        </w:rPr>
        <w:t xml:space="preserve">                </w:t>
      </w:r>
      <w:r w:rsidR="001F7B5D" w:rsidRPr="000F63C7">
        <w:rPr>
          <w:b/>
          <w:lang w:val="sr-Cyrl-CS"/>
        </w:rPr>
        <w:t xml:space="preserve">   </w:t>
      </w:r>
      <w:r w:rsidR="00757FED" w:rsidRPr="000F63C7">
        <w:rPr>
          <w:b/>
          <w:lang w:val="sr-Cyrl-CS"/>
        </w:rPr>
        <w:t xml:space="preserve">  </w:t>
      </w:r>
      <w:r w:rsidR="00AB5A2A" w:rsidRPr="000F63C7">
        <w:rPr>
          <w:b/>
          <w:lang w:val="sr-Cyrl-CS"/>
        </w:rPr>
        <w:t xml:space="preserve">              </w:t>
      </w:r>
      <w:r w:rsidR="000A3DE3" w:rsidRPr="000F63C7">
        <w:rPr>
          <w:b/>
          <w:lang w:val="sr-Cyrl-CS"/>
        </w:rPr>
        <w:t xml:space="preserve">    </w:t>
      </w:r>
      <w:r w:rsidR="003C2E81" w:rsidRPr="000F63C7">
        <w:rPr>
          <w:b/>
          <w:lang w:val="sr-Cyrl-CS"/>
        </w:rPr>
        <w:t xml:space="preserve">   </w:t>
      </w:r>
      <w:r w:rsidR="00AB5A2A" w:rsidRPr="000F63C7">
        <w:rPr>
          <w:b/>
          <w:lang w:val="sr-Cyrl-CS"/>
        </w:rPr>
        <w:t xml:space="preserve">Драшко Илић, дипл. екон. </w:t>
      </w:r>
    </w:p>
    <w:p w:rsidR="00660042" w:rsidRPr="00803D4B" w:rsidRDefault="00757FED" w:rsidP="00403CF8">
      <w:pPr>
        <w:jc w:val="both"/>
        <w:rPr>
          <w:b/>
          <w:lang w:val="sr-Cyrl-CS"/>
        </w:rPr>
      </w:pPr>
      <w:r w:rsidRPr="000F63C7">
        <w:rPr>
          <w:lang w:val="sr-Cyrl-CS"/>
        </w:rPr>
        <w:t>Дана:</w:t>
      </w:r>
      <w:r w:rsidR="0026652D" w:rsidRPr="000F63C7">
        <w:rPr>
          <w:lang w:val="sr-Cyrl-CS"/>
        </w:rPr>
        <w:t xml:space="preserve"> </w:t>
      </w:r>
      <w:r w:rsidR="000F63C7" w:rsidRPr="000F63C7">
        <w:t>18.11</w:t>
      </w:r>
      <w:r w:rsidR="00222327" w:rsidRPr="000F63C7">
        <w:rPr>
          <w:lang w:val="sr-Cyrl-CS"/>
        </w:rPr>
        <w:t>.2019</w:t>
      </w:r>
      <w:r w:rsidR="009F770F" w:rsidRPr="000F63C7">
        <w:rPr>
          <w:lang w:val="sr-Cyrl-CS"/>
        </w:rPr>
        <w:t>.</w:t>
      </w:r>
      <w:r w:rsidRPr="000F63C7">
        <w:rPr>
          <w:lang w:val="sr-Cyrl-CS"/>
        </w:rPr>
        <w:t>год</w:t>
      </w:r>
      <w:r w:rsidRPr="000F63C7">
        <w:rPr>
          <w:b/>
          <w:lang w:val="sr-Cyrl-CS"/>
        </w:rPr>
        <w:t>.</w:t>
      </w:r>
      <w:r w:rsidRPr="00757FED">
        <w:rPr>
          <w:b/>
          <w:lang w:val="sr-Cyrl-CS"/>
        </w:rPr>
        <w:t xml:space="preserve">                             </w:t>
      </w:r>
      <w:r w:rsidR="00AB5A2A">
        <w:rPr>
          <w:b/>
          <w:lang w:val="sr-Cyrl-CS"/>
        </w:rPr>
        <w:t xml:space="preserve">                       </w:t>
      </w:r>
      <w:r w:rsidR="008C5328">
        <w:rPr>
          <w:b/>
          <w:lang w:val="sr-Cyrl-CS"/>
        </w:rPr>
        <w:t>________________________</w:t>
      </w:r>
    </w:p>
    <w:sectPr w:rsidR="00660042" w:rsidRPr="00803D4B" w:rsidSect="00DC2FB0">
      <w:pgSz w:w="12240" w:h="15840"/>
      <w:pgMar w:top="450" w:right="1800" w:bottom="18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C09CC"/>
    <w:multiLevelType w:val="hybridMultilevel"/>
    <w:tmpl w:val="99861F04"/>
    <w:lvl w:ilvl="0" w:tplc="B032DD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B67209"/>
    <w:multiLevelType w:val="hybridMultilevel"/>
    <w:tmpl w:val="4000D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924633"/>
    <w:multiLevelType w:val="hybridMultilevel"/>
    <w:tmpl w:val="9D9E4C16"/>
    <w:lvl w:ilvl="0" w:tplc="FA66D4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FC6569"/>
    <w:multiLevelType w:val="hybridMultilevel"/>
    <w:tmpl w:val="391A0D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EBE2F75"/>
    <w:multiLevelType w:val="hybridMultilevel"/>
    <w:tmpl w:val="7DC0C0A2"/>
    <w:lvl w:ilvl="0" w:tplc="12164FD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BA4F76"/>
    <w:multiLevelType w:val="hybridMultilevel"/>
    <w:tmpl w:val="7C3689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BA6B8E"/>
    <w:multiLevelType w:val="hybridMultilevel"/>
    <w:tmpl w:val="C4A0C728"/>
    <w:lvl w:ilvl="0" w:tplc="AEEE8B56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0491"/>
    <w:rsid w:val="00016E78"/>
    <w:rsid w:val="000336E4"/>
    <w:rsid w:val="00037260"/>
    <w:rsid w:val="00040799"/>
    <w:rsid w:val="00041578"/>
    <w:rsid w:val="00043854"/>
    <w:rsid w:val="00045CDF"/>
    <w:rsid w:val="00060B21"/>
    <w:rsid w:val="00063135"/>
    <w:rsid w:val="00063289"/>
    <w:rsid w:val="0006531D"/>
    <w:rsid w:val="00067295"/>
    <w:rsid w:val="00075796"/>
    <w:rsid w:val="00084FF5"/>
    <w:rsid w:val="000A3DE3"/>
    <w:rsid w:val="000A71C7"/>
    <w:rsid w:val="000D1171"/>
    <w:rsid w:val="000E75B2"/>
    <w:rsid w:val="000F63C7"/>
    <w:rsid w:val="00100FA1"/>
    <w:rsid w:val="00144739"/>
    <w:rsid w:val="00147C85"/>
    <w:rsid w:val="00160EC6"/>
    <w:rsid w:val="00176CDA"/>
    <w:rsid w:val="00184094"/>
    <w:rsid w:val="0018674B"/>
    <w:rsid w:val="00186F39"/>
    <w:rsid w:val="00192B99"/>
    <w:rsid w:val="001C6F78"/>
    <w:rsid w:val="001D0713"/>
    <w:rsid w:val="001F7B5D"/>
    <w:rsid w:val="00201930"/>
    <w:rsid w:val="00215228"/>
    <w:rsid w:val="0022178E"/>
    <w:rsid w:val="00222327"/>
    <w:rsid w:val="0024195F"/>
    <w:rsid w:val="00261EFC"/>
    <w:rsid w:val="0026652D"/>
    <w:rsid w:val="00273038"/>
    <w:rsid w:val="00281ECA"/>
    <w:rsid w:val="002A3C60"/>
    <w:rsid w:val="002B6019"/>
    <w:rsid w:val="002D1F26"/>
    <w:rsid w:val="002D4028"/>
    <w:rsid w:val="002D689A"/>
    <w:rsid w:val="002E3DAF"/>
    <w:rsid w:val="002E5302"/>
    <w:rsid w:val="002F794F"/>
    <w:rsid w:val="00317827"/>
    <w:rsid w:val="003229B0"/>
    <w:rsid w:val="00323C72"/>
    <w:rsid w:val="00323E31"/>
    <w:rsid w:val="00325052"/>
    <w:rsid w:val="00337AE9"/>
    <w:rsid w:val="00344A75"/>
    <w:rsid w:val="0035570D"/>
    <w:rsid w:val="00361649"/>
    <w:rsid w:val="003705D8"/>
    <w:rsid w:val="00382CB0"/>
    <w:rsid w:val="00392645"/>
    <w:rsid w:val="00395C32"/>
    <w:rsid w:val="003C2E81"/>
    <w:rsid w:val="003C34AF"/>
    <w:rsid w:val="003F1D14"/>
    <w:rsid w:val="00403CF8"/>
    <w:rsid w:val="00426B50"/>
    <w:rsid w:val="00427853"/>
    <w:rsid w:val="00427E35"/>
    <w:rsid w:val="00444A1D"/>
    <w:rsid w:val="004513C2"/>
    <w:rsid w:val="004519FF"/>
    <w:rsid w:val="00473AE4"/>
    <w:rsid w:val="004939E5"/>
    <w:rsid w:val="004A1E08"/>
    <w:rsid w:val="004A5E3E"/>
    <w:rsid w:val="004C16A8"/>
    <w:rsid w:val="004C1E05"/>
    <w:rsid w:val="004D490B"/>
    <w:rsid w:val="004D4CF5"/>
    <w:rsid w:val="004E2E0E"/>
    <w:rsid w:val="004F42B0"/>
    <w:rsid w:val="004F4B07"/>
    <w:rsid w:val="004F7A13"/>
    <w:rsid w:val="00500E26"/>
    <w:rsid w:val="00530C7F"/>
    <w:rsid w:val="0055293E"/>
    <w:rsid w:val="00553424"/>
    <w:rsid w:val="00554B45"/>
    <w:rsid w:val="00585B68"/>
    <w:rsid w:val="00592DFF"/>
    <w:rsid w:val="005B0C2C"/>
    <w:rsid w:val="005D7F3F"/>
    <w:rsid w:val="005E2658"/>
    <w:rsid w:val="005E71A0"/>
    <w:rsid w:val="005F2A83"/>
    <w:rsid w:val="005F3ADD"/>
    <w:rsid w:val="006038B7"/>
    <w:rsid w:val="00651F60"/>
    <w:rsid w:val="00660042"/>
    <w:rsid w:val="00670EB5"/>
    <w:rsid w:val="00672CC4"/>
    <w:rsid w:val="00675B59"/>
    <w:rsid w:val="006807B2"/>
    <w:rsid w:val="006A1D19"/>
    <w:rsid w:val="006C70CF"/>
    <w:rsid w:val="006D0D7E"/>
    <w:rsid w:val="00707325"/>
    <w:rsid w:val="007170F0"/>
    <w:rsid w:val="00727590"/>
    <w:rsid w:val="00757FED"/>
    <w:rsid w:val="00762F6A"/>
    <w:rsid w:val="007702BE"/>
    <w:rsid w:val="00770B7B"/>
    <w:rsid w:val="00775508"/>
    <w:rsid w:val="00783192"/>
    <w:rsid w:val="00797BCA"/>
    <w:rsid w:val="007A0B12"/>
    <w:rsid w:val="007D2F6C"/>
    <w:rsid w:val="007D3587"/>
    <w:rsid w:val="007E719D"/>
    <w:rsid w:val="007F592F"/>
    <w:rsid w:val="007F6E8F"/>
    <w:rsid w:val="0080183B"/>
    <w:rsid w:val="00803D4B"/>
    <w:rsid w:val="00821518"/>
    <w:rsid w:val="00833394"/>
    <w:rsid w:val="0083733D"/>
    <w:rsid w:val="00840297"/>
    <w:rsid w:val="00866A97"/>
    <w:rsid w:val="00866B3C"/>
    <w:rsid w:val="00880B15"/>
    <w:rsid w:val="008851BE"/>
    <w:rsid w:val="008851E5"/>
    <w:rsid w:val="0088704A"/>
    <w:rsid w:val="008966E1"/>
    <w:rsid w:val="008B07E7"/>
    <w:rsid w:val="008B1F17"/>
    <w:rsid w:val="008C50D6"/>
    <w:rsid w:val="008C5328"/>
    <w:rsid w:val="008E67FB"/>
    <w:rsid w:val="00911BCF"/>
    <w:rsid w:val="00914B18"/>
    <w:rsid w:val="00924C24"/>
    <w:rsid w:val="009301CA"/>
    <w:rsid w:val="009344A3"/>
    <w:rsid w:val="009354BC"/>
    <w:rsid w:val="009437D3"/>
    <w:rsid w:val="009515E5"/>
    <w:rsid w:val="00957DB9"/>
    <w:rsid w:val="00960040"/>
    <w:rsid w:val="00975574"/>
    <w:rsid w:val="00983843"/>
    <w:rsid w:val="009907C1"/>
    <w:rsid w:val="0099675E"/>
    <w:rsid w:val="009C15E1"/>
    <w:rsid w:val="009C1AD5"/>
    <w:rsid w:val="009C4C31"/>
    <w:rsid w:val="009D5785"/>
    <w:rsid w:val="009E40CF"/>
    <w:rsid w:val="009F770F"/>
    <w:rsid w:val="00A00127"/>
    <w:rsid w:val="00A024C7"/>
    <w:rsid w:val="00A0505F"/>
    <w:rsid w:val="00A12A1E"/>
    <w:rsid w:val="00A159AC"/>
    <w:rsid w:val="00A25123"/>
    <w:rsid w:val="00A3754F"/>
    <w:rsid w:val="00A40E49"/>
    <w:rsid w:val="00A42F53"/>
    <w:rsid w:val="00A43A01"/>
    <w:rsid w:val="00A56EA9"/>
    <w:rsid w:val="00A574DE"/>
    <w:rsid w:val="00A761E4"/>
    <w:rsid w:val="00A8215C"/>
    <w:rsid w:val="00A8780C"/>
    <w:rsid w:val="00A93FDD"/>
    <w:rsid w:val="00AA41B5"/>
    <w:rsid w:val="00AB1692"/>
    <w:rsid w:val="00AB372F"/>
    <w:rsid w:val="00AB5A2A"/>
    <w:rsid w:val="00AD3DBF"/>
    <w:rsid w:val="00AD5070"/>
    <w:rsid w:val="00AD6E4D"/>
    <w:rsid w:val="00AE7985"/>
    <w:rsid w:val="00AF4B44"/>
    <w:rsid w:val="00B02D40"/>
    <w:rsid w:val="00B42475"/>
    <w:rsid w:val="00B70056"/>
    <w:rsid w:val="00B8279F"/>
    <w:rsid w:val="00B82C9F"/>
    <w:rsid w:val="00B844B7"/>
    <w:rsid w:val="00B90685"/>
    <w:rsid w:val="00BA2345"/>
    <w:rsid w:val="00BA506C"/>
    <w:rsid w:val="00BA51F0"/>
    <w:rsid w:val="00BE36DE"/>
    <w:rsid w:val="00BE73C9"/>
    <w:rsid w:val="00C063E2"/>
    <w:rsid w:val="00C24909"/>
    <w:rsid w:val="00C31725"/>
    <w:rsid w:val="00C40FE0"/>
    <w:rsid w:val="00C41197"/>
    <w:rsid w:val="00C47442"/>
    <w:rsid w:val="00C83E59"/>
    <w:rsid w:val="00C90AE8"/>
    <w:rsid w:val="00CA0181"/>
    <w:rsid w:val="00CB32BE"/>
    <w:rsid w:val="00CB5569"/>
    <w:rsid w:val="00CC3107"/>
    <w:rsid w:val="00CD0491"/>
    <w:rsid w:val="00CE2E4E"/>
    <w:rsid w:val="00CF34AE"/>
    <w:rsid w:val="00D11A25"/>
    <w:rsid w:val="00D213DE"/>
    <w:rsid w:val="00D553F8"/>
    <w:rsid w:val="00D61296"/>
    <w:rsid w:val="00D62836"/>
    <w:rsid w:val="00D716AA"/>
    <w:rsid w:val="00D727C9"/>
    <w:rsid w:val="00D76459"/>
    <w:rsid w:val="00DA1F5C"/>
    <w:rsid w:val="00DA27AD"/>
    <w:rsid w:val="00DA43BB"/>
    <w:rsid w:val="00DA7A59"/>
    <w:rsid w:val="00DB4B6E"/>
    <w:rsid w:val="00DB5759"/>
    <w:rsid w:val="00DC2FB0"/>
    <w:rsid w:val="00DC30BD"/>
    <w:rsid w:val="00DC3DE2"/>
    <w:rsid w:val="00DE33EF"/>
    <w:rsid w:val="00DE5640"/>
    <w:rsid w:val="00DE6A88"/>
    <w:rsid w:val="00DE7BCC"/>
    <w:rsid w:val="00DF3DEF"/>
    <w:rsid w:val="00DF60C7"/>
    <w:rsid w:val="00E053CB"/>
    <w:rsid w:val="00E15509"/>
    <w:rsid w:val="00E27C10"/>
    <w:rsid w:val="00E32B9C"/>
    <w:rsid w:val="00E45392"/>
    <w:rsid w:val="00E51CB7"/>
    <w:rsid w:val="00E7461D"/>
    <w:rsid w:val="00E7663C"/>
    <w:rsid w:val="00E85419"/>
    <w:rsid w:val="00EB4388"/>
    <w:rsid w:val="00EC0CF6"/>
    <w:rsid w:val="00EC2693"/>
    <w:rsid w:val="00EC3CA1"/>
    <w:rsid w:val="00EE1BFB"/>
    <w:rsid w:val="00EF61E7"/>
    <w:rsid w:val="00F057BE"/>
    <w:rsid w:val="00F0774A"/>
    <w:rsid w:val="00F2296B"/>
    <w:rsid w:val="00F315DA"/>
    <w:rsid w:val="00F41649"/>
    <w:rsid w:val="00F4575B"/>
    <w:rsid w:val="00F45DF1"/>
    <w:rsid w:val="00F70909"/>
    <w:rsid w:val="00F75E2B"/>
    <w:rsid w:val="00F943A2"/>
    <w:rsid w:val="00F97C61"/>
    <w:rsid w:val="00FA1534"/>
    <w:rsid w:val="00FA3F3B"/>
    <w:rsid w:val="00FB21E6"/>
    <w:rsid w:val="00FB3F1D"/>
    <w:rsid w:val="00FD0999"/>
    <w:rsid w:val="00FF5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164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D5785"/>
    <w:pPr>
      <w:tabs>
        <w:tab w:val="center" w:pos="4153"/>
        <w:tab w:val="right" w:pos="8306"/>
      </w:tabs>
    </w:pPr>
    <w:rPr>
      <w:sz w:val="20"/>
      <w:szCs w:val="20"/>
      <w:lang w:val="en-A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EA6785-577D-45D1-A3ED-269C34BEC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СРПСКА</vt:lpstr>
    </vt:vector>
  </TitlesOfParts>
  <Company>czs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СРПСКА</dc:title>
  <dc:subject/>
  <dc:creator>Epp</dc:creator>
  <cp:keywords/>
  <dc:description/>
  <cp:lastModifiedBy>vinka.kalamanda</cp:lastModifiedBy>
  <cp:revision>10</cp:revision>
  <cp:lastPrinted>2015-01-30T09:59:00Z</cp:lastPrinted>
  <dcterms:created xsi:type="dcterms:W3CDTF">2019-10-28T11:17:00Z</dcterms:created>
  <dcterms:modified xsi:type="dcterms:W3CDTF">2019-11-18T08:18:00Z</dcterms:modified>
</cp:coreProperties>
</file>